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95631" w:rsidP="005B1A7F" w:rsidRDefault="005B1A7F" w14:paraId="5D02D867" w14:textId="603E3999">
      <w:pPr>
        <w:jc w:val="center"/>
        <w:rPr>
          <w:rFonts w:ascii="URW Geometric" w:hAnsi="URW Geometric" w:eastAsia="URW Geometric" w:cs="URW Geometric"/>
          <w:b/>
          <w:sz w:val="24"/>
          <w:szCs w:val="24"/>
          <w:lang w:val="en-GB"/>
        </w:rPr>
      </w:pPr>
      <w:r>
        <w:drawing>
          <wp:inline wp14:editId="4E077EE4" wp14:anchorId="0832D755">
            <wp:extent cx="1450142" cy="942609"/>
            <wp:effectExtent l="0" t="0" r="0" b="0"/>
            <wp:docPr id="328547713" name="Picture 2" title=""/>
            <wp:cNvGraphicFramePr>
              <a:graphicFrameLocks noChangeAspect="1"/>
            </wp:cNvGraphicFramePr>
            <a:graphic>
              <a:graphicData uri="http://schemas.openxmlformats.org/drawingml/2006/picture">
                <pic:pic>
                  <pic:nvPicPr>
                    <pic:cNvPr id="0" name="Picture 2"/>
                    <pic:cNvPicPr/>
                  </pic:nvPicPr>
                  <pic:blipFill>
                    <a:blip r:embed="R6e8aa25d85b54b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0142" cy="942609"/>
                    </a:xfrm>
                    <a:prstGeom prst="rect">
                      <a:avLst/>
                    </a:prstGeom>
                  </pic:spPr>
                </pic:pic>
              </a:graphicData>
            </a:graphic>
          </wp:inline>
        </w:drawing>
      </w:r>
    </w:p>
    <w:p w:rsidR="005B1A7F" w:rsidP="00795631" w:rsidRDefault="005B1A7F" w14:paraId="52813FC5" w14:textId="77777777">
      <w:pPr>
        <w:rPr>
          <w:rFonts w:ascii="URW Geometric" w:hAnsi="URW Geometric" w:eastAsia="URW Geometric" w:cs="URW Geometric"/>
          <w:b/>
          <w:sz w:val="24"/>
          <w:szCs w:val="24"/>
          <w:lang w:val="en-GB"/>
        </w:rPr>
      </w:pPr>
    </w:p>
    <w:p w:rsidR="00DB0609" w:rsidP="0033673E" w:rsidRDefault="0042745E" w14:paraId="2BFAE967" w14:textId="77777777">
      <w:pPr>
        <w:rPr>
          <w:rStyle w:val="normaltextrun"/>
          <w:rFonts w:ascii="URW Geometric" w:hAnsi="URW Geometric"/>
          <w:color w:val="000000"/>
          <w:sz w:val="24"/>
          <w:szCs w:val="24"/>
        </w:rPr>
      </w:pPr>
      <w:r w:rsidRPr="001F5999">
        <w:rPr>
          <w:rFonts w:ascii="URW Geometric" w:hAnsi="URW Geometric" w:eastAsia="URW Geometric" w:cs="URW Geometric"/>
          <w:b/>
          <w:sz w:val="24"/>
          <w:szCs w:val="24"/>
          <w:lang w:val="en-GB"/>
        </w:rPr>
        <w:t>Director of Income Generation</w:t>
      </w:r>
      <w:r w:rsidRPr="001F5999" w:rsidR="001B00EE">
        <w:rPr>
          <w:rFonts w:ascii="URW Geometric" w:hAnsi="URW Geometric" w:eastAsia="URW Geometric" w:cs="URW Geometric"/>
          <w:b/>
          <w:sz w:val="24"/>
          <w:szCs w:val="24"/>
          <w:lang w:val="en-GB"/>
        </w:rPr>
        <w:t xml:space="preserve"> </w:t>
      </w:r>
      <w:r w:rsidRPr="001F5999" w:rsidR="00263EA3">
        <w:rPr>
          <w:rFonts w:ascii="URW Geometric" w:hAnsi="URW Geometric" w:cs="Arial"/>
          <w:b/>
          <w:bCs/>
          <w:iCs/>
          <w:sz w:val="24"/>
          <w:szCs w:val="24"/>
          <w:lang w:val="en-GB"/>
        </w:rPr>
        <w:br/>
      </w:r>
    </w:p>
    <w:p w:rsidRPr="0033673E" w:rsidR="00795631" w:rsidP="0033673E" w:rsidRDefault="00286EA2" w14:paraId="276097C3" w14:textId="44BD4488">
      <w:pPr>
        <w:rPr>
          <w:rFonts w:ascii="URW Geometric" w:hAnsi="URW Geometric" w:eastAsia="URW Geometric" w:cs="URW Geometric"/>
          <w:b/>
          <w:sz w:val="24"/>
          <w:szCs w:val="24"/>
          <w:lang w:val="en-GB"/>
        </w:rPr>
      </w:pPr>
      <w:r w:rsidRPr="0033673E">
        <w:rPr>
          <w:rStyle w:val="normaltextrun"/>
          <w:rFonts w:ascii="URW Geometric" w:hAnsi="URW Geometric"/>
          <w:color w:val="000000"/>
          <w:sz w:val="24"/>
          <w:szCs w:val="24"/>
        </w:rPr>
        <w:t>Community problems can be tackled with community solutions and we believe in creating real impact.  </w:t>
      </w:r>
      <w:r w:rsidRPr="0033673E">
        <w:rPr>
          <w:rStyle w:val="eop"/>
          <w:rFonts w:ascii="URW Geometric" w:hAnsi="URW Geometric"/>
          <w:color w:val="000000"/>
          <w:sz w:val="24"/>
          <w:szCs w:val="24"/>
        </w:rPr>
        <w:t> </w:t>
      </w:r>
    </w:p>
    <w:p w:rsidRPr="001F5999" w:rsidR="00263EA3" w:rsidP="003B5495" w:rsidRDefault="325EAB1F" w14:paraId="39A3E8B6" w14:textId="1C961556">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Caring in Bristol’s mission is to empower </w:t>
      </w:r>
      <w:r w:rsidR="001F0E4B">
        <w:rPr>
          <w:rFonts w:ascii="URW Geometric" w:hAnsi="URW Geometric" w:eastAsia="URW Geometric" w:cs="URW Geometric"/>
          <w:sz w:val="24"/>
          <w:szCs w:val="24"/>
          <w:lang w:val="en-GB"/>
        </w:rPr>
        <w:t xml:space="preserve">our </w:t>
      </w:r>
      <w:r w:rsidRPr="001F5999">
        <w:rPr>
          <w:rFonts w:ascii="URW Geometric" w:hAnsi="URW Geometric" w:eastAsia="URW Geometric" w:cs="URW Geometric"/>
          <w:sz w:val="24"/>
          <w:szCs w:val="24"/>
          <w:lang w:val="en-GB"/>
        </w:rPr>
        <w:t xml:space="preserve">city to solve homelessness. We fill gaps in Bristol’s provision for people experiencing or at risk of experiencing homelessness by creating innovative projects powered by the community. </w:t>
      </w:r>
    </w:p>
    <w:p w:rsidRPr="001F5999" w:rsidR="00021657" w:rsidP="003B5495" w:rsidRDefault="00C14272" w14:paraId="241FEFB0" w14:textId="0023AB57">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From prevention to </w:t>
      </w:r>
      <w:r w:rsidRPr="001F5999" w:rsidR="002462FB">
        <w:rPr>
          <w:rFonts w:ascii="URW Geometric" w:hAnsi="URW Geometric" w:eastAsia="URW Geometric" w:cs="URW Geometric"/>
          <w:sz w:val="24"/>
          <w:szCs w:val="24"/>
          <w:lang w:val="en-GB"/>
        </w:rPr>
        <w:t xml:space="preserve">emergency support, our projects range from producing free-citywide </w:t>
      </w:r>
      <w:r w:rsidRPr="001F5999" w:rsidR="00860DF0">
        <w:rPr>
          <w:rFonts w:ascii="URW Geometric" w:hAnsi="URW Geometric" w:eastAsia="URW Geometric" w:cs="URW Geometric"/>
          <w:sz w:val="24"/>
          <w:szCs w:val="24"/>
          <w:lang w:val="en-GB"/>
        </w:rPr>
        <w:t>resources that empower our city to act, to investing in youth support</w:t>
      </w:r>
      <w:r w:rsidR="005B1A7F">
        <w:rPr>
          <w:rFonts w:ascii="URW Geometric" w:hAnsi="URW Geometric" w:eastAsia="URW Geometric" w:cs="URW Geometric"/>
          <w:sz w:val="24"/>
          <w:szCs w:val="24"/>
          <w:lang w:val="en-GB"/>
        </w:rPr>
        <w:t>,</w:t>
      </w:r>
      <w:r w:rsidRPr="001F5999" w:rsidR="00860DF0">
        <w:rPr>
          <w:rFonts w:ascii="URW Geometric" w:hAnsi="URW Geometric" w:eastAsia="URW Geometric" w:cs="URW Geometric"/>
          <w:sz w:val="24"/>
          <w:szCs w:val="24"/>
          <w:lang w:val="en-GB"/>
        </w:rPr>
        <w:t xml:space="preserve"> helping influence change from the very start.</w:t>
      </w:r>
    </w:p>
    <w:p w:rsidRPr="001F5999" w:rsidR="001606A4" w:rsidP="003B5495" w:rsidRDefault="325EAB1F" w14:paraId="18F1E97F" w14:textId="04A51FE7">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We are small yet highly ambitious and have significantly expanded our reach over the last two years to fund the work we’re passionate about in our city. Recent examples</w:t>
      </w:r>
      <w:r w:rsidR="00DA699A">
        <w:rPr>
          <w:rFonts w:ascii="URW Geometric" w:hAnsi="URW Geometric" w:eastAsia="URW Geometric" w:cs="URW Geometric"/>
          <w:sz w:val="24"/>
          <w:szCs w:val="24"/>
          <w:lang w:val="en-GB"/>
        </w:rPr>
        <w:t xml:space="preserve"> </w:t>
      </w:r>
      <w:r w:rsidRPr="001F5999">
        <w:rPr>
          <w:rFonts w:ascii="URW Geometric" w:hAnsi="URW Geometric" w:eastAsia="URW Geometric" w:cs="URW Geometric"/>
          <w:sz w:val="24"/>
          <w:szCs w:val="24"/>
          <w:lang w:val="en-GB"/>
        </w:rPr>
        <w:t xml:space="preserve">- we partnered with St Mungo’s to create an entirely volunteer-powered emergency shelter in 2017 helping 333 people with a safe and warm place to stay off the streets. </w:t>
      </w:r>
    </w:p>
    <w:p w:rsidRPr="001F5999" w:rsidR="00A31B60" w:rsidP="003B5495" w:rsidRDefault="325EAB1F" w14:paraId="66F38443" w14:textId="02ADDE97">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The role</w:t>
      </w:r>
    </w:p>
    <w:p w:rsidRPr="001F5999" w:rsidR="0017703B" w:rsidP="003B5495" w:rsidRDefault="0017703B" w14:paraId="58F8E70A" w14:textId="163DED90">
      <w:pPr>
        <w:rPr>
          <w:rFonts w:ascii="URW Geometric" w:hAnsi="URW Geometric" w:cs="Arial"/>
          <w:bCs/>
          <w:iCs/>
          <w:sz w:val="24"/>
          <w:szCs w:val="24"/>
          <w:lang w:val="en-GB"/>
        </w:rPr>
      </w:pPr>
      <w:r w:rsidRPr="001F5999">
        <w:rPr>
          <w:rFonts w:ascii="URW Geometric" w:hAnsi="URW Geometric" w:cs="Arial"/>
          <w:bCs/>
          <w:iCs/>
          <w:sz w:val="24"/>
          <w:szCs w:val="24"/>
          <w:lang w:val="en-GB"/>
        </w:rPr>
        <w:t xml:space="preserve">As our new </w:t>
      </w:r>
      <w:r w:rsidRPr="001F5999" w:rsidR="0096757F">
        <w:rPr>
          <w:rFonts w:ascii="URW Geometric" w:hAnsi="URW Geometric" w:cs="Arial"/>
          <w:bCs/>
          <w:iCs/>
          <w:sz w:val="24"/>
          <w:szCs w:val="24"/>
          <w:lang w:val="en-GB"/>
        </w:rPr>
        <w:t xml:space="preserve">Director of Income Generation, you </w:t>
      </w:r>
      <w:r w:rsidRPr="001F5999" w:rsidR="055195EA">
        <w:rPr>
          <w:rFonts w:ascii="URW Geometric" w:hAnsi="URW Geometric" w:cs="Arial"/>
          <w:sz w:val="24"/>
          <w:szCs w:val="24"/>
          <w:lang w:val="en-GB"/>
        </w:rPr>
        <w:t>will</w:t>
      </w:r>
      <w:r w:rsidRPr="001F5999" w:rsidR="0096757F">
        <w:rPr>
          <w:rFonts w:ascii="URW Geometric" w:hAnsi="URW Geometric" w:cs="Arial"/>
          <w:bCs/>
          <w:iCs/>
          <w:sz w:val="24"/>
          <w:szCs w:val="24"/>
          <w:lang w:val="en-GB"/>
        </w:rPr>
        <w:t xml:space="preserve"> be experienced, </w:t>
      </w:r>
      <w:r w:rsidRPr="001F5999" w:rsidR="001E0430">
        <w:rPr>
          <w:rFonts w:ascii="URW Geometric" w:hAnsi="URW Geometric" w:cs="Arial"/>
          <w:bCs/>
          <w:iCs/>
          <w:sz w:val="24"/>
          <w:szCs w:val="24"/>
          <w:lang w:val="en-GB"/>
        </w:rPr>
        <w:t>strategic</w:t>
      </w:r>
      <w:r w:rsidRPr="001F5999" w:rsidR="0096757F">
        <w:rPr>
          <w:rFonts w:ascii="URW Geometric" w:hAnsi="URW Geometric" w:cs="Arial"/>
          <w:bCs/>
          <w:iCs/>
          <w:sz w:val="24"/>
          <w:szCs w:val="24"/>
          <w:lang w:val="en-GB"/>
        </w:rPr>
        <w:t>, and</w:t>
      </w:r>
      <w:r w:rsidRPr="001F5999" w:rsidR="00A11900">
        <w:rPr>
          <w:rFonts w:ascii="URW Geometric" w:hAnsi="URW Geometric" w:cs="Arial"/>
          <w:bCs/>
          <w:iCs/>
          <w:sz w:val="24"/>
          <w:szCs w:val="24"/>
          <w:lang w:val="en-GB"/>
        </w:rPr>
        <w:t xml:space="preserve"> inspirational,</w:t>
      </w:r>
      <w:r w:rsidRPr="001F5999" w:rsidR="00866683">
        <w:rPr>
          <w:rFonts w:ascii="URW Geometric" w:hAnsi="URW Geometric" w:cs="Arial"/>
          <w:bCs/>
          <w:iCs/>
          <w:sz w:val="24"/>
          <w:szCs w:val="24"/>
          <w:lang w:val="en-GB"/>
        </w:rPr>
        <w:t xml:space="preserve"> with </w:t>
      </w:r>
      <w:r w:rsidRPr="001F5999" w:rsidR="00B54FE6">
        <w:rPr>
          <w:rFonts w:ascii="URW Geometric" w:hAnsi="URW Geometric" w:cs="Arial"/>
          <w:bCs/>
          <w:iCs/>
          <w:sz w:val="24"/>
          <w:szCs w:val="24"/>
          <w:lang w:val="en-GB"/>
        </w:rPr>
        <w:t xml:space="preserve">the </w:t>
      </w:r>
      <w:r w:rsidRPr="001F5999" w:rsidR="00121DA7">
        <w:rPr>
          <w:rFonts w:ascii="URW Geometric" w:hAnsi="URW Geometric" w:cs="Arial"/>
          <w:bCs/>
          <w:iCs/>
          <w:sz w:val="24"/>
          <w:szCs w:val="24"/>
          <w:lang w:val="en-GB"/>
        </w:rPr>
        <w:t>energy</w:t>
      </w:r>
      <w:r w:rsidRPr="001F5999" w:rsidR="00B54FE6">
        <w:rPr>
          <w:rFonts w:ascii="URW Geometric" w:hAnsi="URW Geometric" w:cs="Arial"/>
          <w:bCs/>
          <w:iCs/>
          <w:sz w:val="24"/>
          <w:szCs w:val="24"/>
          <w:lang w:val="en-GB"/>
        </w:rPr>
        <w:t xml:space="preserve"> and</w:t>
      </w:r>
      <w:r w:rsidRPr="001F5999" w:rsidR="00866683">
        <w:rPr>
          <w:rFonts w:ascii="URW Geometric" w:hAnsi="URW Geometric" w:cs="Arial"/>
          <w:bCs/>
          <w:iCs/>
          <w:sz w:val="24"/>
          <w:szCs w:val="24"/>
          <w:lang w:val="en-GB"/>
        </w:rPr>
        <w:t xml:space="preserve"> proven track record </w:t>
      </w:r>
      <w:r w:rsidRPr="001F5999" w:rsidR="00355713">
        <w:rPr>
          <w:rFonts w:ascii="URW Geometric" w:hAnsi="URW Geometric" w:cs="Arial"/>
          <w:bCs/>
          <w:iCs/>
          <w:sz w:val="24"/>
          <w:szCs w:val="24"/>
          <w:lang w:val="en-GB"/>
        </w:rPr>
        <w:t>to</w:t>
      </w:r>
      <w:r w:rsidRPr="001F5999" w:rsidR="00866683">
        <w:rPr>
          <w:rFonts w:ascii="URW Geometric" w:hAnsi="URW Geometric" w:cs="Arial"/>
          <w:bCs/>
          <w:iCs/>
          <w:sz w:val="24"/>
          <w:szCs w:val="24"/>
          <w:lang w:val="en-GB"/>
        </w:rPr>
        <w:t xml:space="preserve"> </w:t>
      </w:r>
      <w:r w:rsidRPr="001F5999" w:rsidR="00BF12E2">
        <w:rPr>
          <w:rFonts w:ascii="URW Geometric" w:hAnsi="URW Geometric" w:cs="Arial"/>
          <w:bCs/>
          <w:iCs/>
          <w:sz w:val="24"/>
          <w:szCs w:val="24"/>
          <w:lang w:val="en-GB"/>
        </w:rPr>
        <w:t>de</w:t>
      </w:r>
      <w:r w:rsidRPr="001F5999" w:rsidR="00210432">
        <w:rPr>
          <w:rFonts w:ascii="URW Geometric" w:hAnsi="URW Geometric" w:cs="Arial"/>
          <w:bCs/>
          <w:iCs/>
          <w:sz w:val="24"/>
          <w:szCs w:val="24"/>
          <w:lang w:val="en-GB"/>
        </w:rPr>
        <w:t xml:space="preserve">velop and deliver </w:t>
      </w:r>
      <w:r w:rsidRPr="001F5999" w:rsidR="003E334C">
        <w:rPr>
          <w:rFonts w:ascii="URW Geometric" w:hAnsi="URW Geometric" w:cs="Arial"/>
          <w:bCs/>
          <w:iCs/>
          <w:sz w:val="24"/>
          <w:szCs w:val="24"/>
          <w:lang w:val="en-GB"/>
        </w:rPr>
        <w:t xml:space="preserve">a </w:t>
      </w:r>
      <w:r w:rsidRPr="001F5999" w:rsidR="007958AC">
        <w:rPr>
          <w:rFonts w:ascii="URW Geometric" w:hAnsi="URW Geometric" w:cs="Arial"/>
          <w:bCs/>
          <w:iCs/>
          <w:sz w:val="24"/>
          <w:szCs w:val="24"/>
          <w:lang w:val="en-GB"/>
        </w:rPr>
        <w:t xml:space="preserve">new </w:t>
      </w:r>
      <w:r w:rsidRPr="001F5999" w:rsidR="003E334C">
        <w:rPr>
          <w:rFonts w:ascii="URW Geometric" w:hAnsi="URW Geometric" w:cs="Arial"/>
          <w:bCs/>
          <w:iCs/>
          <w:sz w:val="24"/>
          <w:szCs w:val="24"/>
          <w:lang w:val="en-GB"/>
        </w:rPr>
        <w:t>fundraising strategy</w:t>
      </w:r>
      <w:r w:rsidRPr="001F5999" w:rsidR="001E0430">
        <w:rPr>
          <w:rFonts w:ascii="URW Geometric" w:hAnsi="URW Geometric" w:cs="Arial"/>
          <w:bCs/>
          <w:iCs/>
          <w:sz w:val="24"/>
          <w:szCs w:val="24"/>
          <w:lang w:val="en-GB"/>
        </w:rPr>
        <w:t xml:space="preserve">. The strategy will </w:t>
      </w:r>
      <w:r w:rsidRPr="001F5999" w:rsidR="0087147E">
        <w:rPr>
          <w:rFonts w:ascii="URW Geometric" w:hAnsi="URW Geometric" w:cs="Arial"/>
          <w:bCs/>
          <w:iCs/>
          <w:sz w:val="24"/>
          <w:szCs w:val="24"/>
          <w:lang w:val="en-GB"/>
        </w:rPr>
        <w:t xml:space="preserve">achieve </w:t>
      </w:r>
      <w:r w:rsidRPr="001F5999" w:rsidR="00A80551">
        <w:rPr>
          <w:rFonts w:ascii="URW Geometric" w:hAnsi="URW Geometric" w:cs="Arial"/>
          <w:bCs/>
          <w:iCs/>
          <w:sz w:val="24"/>
          <w:szCs w:val="24"/>
          <w:lang w:val="en-GB"/>
        </w:rPr>
        <w:t>our ambitious goals</w:t>
      </w:r>
      <w:r w:rsidRPr="001F5999" w:rsidR="00A64B27">
        <w:rPr>
          <w:rFonts w:ascii="URW Geometric" w:hAnsi="URW Geometric" w:cs="Arial"/>
          <w:bCs/>
          <w:iCs/>
          <w:sz w:val="24"/>
          <w:szCs w:val="24"/>
          <w:lang w:val="en-GB"/>
        </w:rPr>
        <w:t>,</w:t>
      </w:r>
      <w:r w:rsidRPr="001F5999" w:rsidR="003E334C">
        <w:rPr>
          <w:rFonts w:ascii="URW Geometric" w:hAnsi="URW Geometric" w:cs="Arial"/>
          <w:bCs/>
          <w:iCs/>
          <w:sz w:val="24"/>
          <w:szCs w:val="24"/>
          <w:lang w:val="en-GB"/>
        </w:rPr>
        <w:t xml:space="preserve"> diversif</w:t>
      </w:r>
      <w:r w:rsidRPr="001F5999" w:rsidR="00046218">
        <w:rPr>
          <w:rFonts w:ascii="URW Geometric" w:hAnsi="URW Geometric" w:cs="Arial"/>
          <w:bCs/>
          <w:iCs/>
          <w:sz w:val="24"/>
          <w:szCs w:val="24"/>
          <w:lang w:val="en-GB"/>
        </w:rPr>
        <w:t>y</w:t>
      </w:r>
      <w:r w:rsidRPr="001F5999" w:rsidR="00A64B27">
        <w:rPr>
          <w:rFonts w:ascii="URW Geometric" w:hAnsi="URW Geometric" w:cs="Arial"/>
          <w:bCs/>
          <w:iCs/>
          <w:sz w:val="24"/>
          <w:szCs w:val="24"/>
          <w:lang w:val="en-GB"/>
        </w:rPr>
        <w:t xml:space="preserve"> our</w:t>
      </w:r>
      <w:r w:rsidRPr="001F5999" w:rsidR="003E334C">
        <w:rPr>
          <w:rFonts w:ascii="URW Geometric" w:hAnsi="URW Geometric" w:cs="Arial"/>
          <w:bCs/>
          <w:iCs/>
          <w:sz w:val="24"/>
          <w:szCs w:val="24"/>
          <w:lang w:val="en-GB"/>
        </w:rPr>
        <w:t xml:space="preserve"> income stream</w:t>
      </w:r>
      <w:r w:rsidRPr="001F5999" w:rsidR="0087147E">
        <w:rPr>
          <w:rFonts w:ascii="URW Geometric" w:hAnsi="URW Geometric" w:cs="Arial"/>
          <w:bCs/>
          <w:iCs/>
          <w:sz w:val="24"/>
          <w:szCs w:val="24"/>
          <w:lang w:val="en-GB"/>
        </w:rPr>
        <w:t>s</w:t>
      </w:r>
      <w:r w:rsidRPr="001F5999" w:rsidR="00876E8C">
        <w:rPr>
          <w:rFonts w:ascii="URW Geometric" w:hAnsi="URW Geometric" w:cs="Arial"/>
          <w:bCs/>
          <w:iCs/>
          <w:sz w:val="24"/>
          <w:szCs w:val="24"/>
          <w:lang w:val="en-GB"/>
        </w:rPr>
        <w:t xml:space="preserve"> </w:t>
      </w:r>
      <w:r w:rsidRPr="001F5999" w:rsidR="0087147E">
        <w:rPr>
          <w:rFonts w:ascii="URW Geometric" w:hAnsi="URW Geometric" w:cs="Arial"/>
          <w:bCs/>
          <w:iCs/>
          <w:sz w:val="24"/>
          <w:szCs w:val="24"/>
          <w:lang w:val="en-GB"/>
        </w:rPr>
        <w:t>and</w:t>
      </w:r>
      <w:r w:rsidRPr="001F5999" w:rsidR="00A64B27">
        <w:rPr>
          <w:rFonts w:ascii="URW Geometric" w:hAnsi="URW Geometric" w:cs="Arial"/>
          <w:bCs/>
          <w:iCs/>
          <w:sz w:val="24"/>
          <w:szCs w:val="24"/>
          <w:lang w:val="en-GB"/>
        </w:rPr>
        <w:t xml:space="preserve"> generate</w:t>
      </w:r>
      <w:r w:rsidRPr="001F5999" w:rsidR="0087147E">
        <w:rPr>
          <w:rFonts w:ascii="URW Geometric" w:hAnsi="URW Geometric" w:cs="Arial"/>
          <w:bCs/>
          <w:iCs/>
          <w:sz w:val="24"/>
          <w:szCs w:val="24"/>
          <w:lang w:val="en-GB"/>
        </w:rPr>
        <w:t xml:space="preserve"> sustained income growth to support </w:t>
      </w:r>
      <w:r w:rsidRPr="001F5999" w:rsidR="0072514D">
        <w:rPr>
          <w:rFonts w:ascii="URW Geometric" w:hAnsi="URW Geometric" w:cs="Arial"/>
          <w:bCs/>
          <w:iCs/>
          <w:sz w:val="24"/>
          <w:szCs w:val="24"/>
          <w:lang w:val="en-GB"/>
        </w:rPr>
        <w:t xml:space="preserve">the development of our work across the city. </w:t>
      </w:r>
    </w:p>
    <w:p w:rsidRPr="001F5999" w:rsidR="00B33F04" w:rsidP="00833F09" w:rsidRDefault="325EAB1F" w14:paraId="20BE6A8E" w14:textId="1D4AC3B2">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Working closely with the Charity Director and leading our Fundraising and Communications team, you’ll lead our relationships with multiple strategic and philanthropic partners, drive meaningful impact and business outcomes and increase support for our work across the city. You’ll have well-honed skills, a positive attitude and possess the ability to thrive in a creative, collaborative and committed team. </w:t>
      </w:r>
    </w:p>
    <w:p w:rsidRPr="001F5999" w:rsidR="00EA6214" w:rsidP="003B5495" w:rsidRDefault="00EA6214" w14:paraId="638DAC4E" w14:textId="15C06664">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We offer </w:t>
      </w:r>
      <w:r w:rsidRPr="001F5999" w:rsidR="00CC6E08">
        <w:rPr>
          <w:rFonts w:ascii="URW Geometric" w:hAnsi="URW Geometric" w:eastAsia="URW Geometric" w:cs="URW Geometric"/>
          <w:sz w:val="24"/>
          <w:szCs w:val="24"/>
          <w:lang w:val="en-GB"/>
        </w:rPr>
        <w:t xml:space="preserve">great </w:t>
      </w:r>
      <w:r w:rsidRPr="001F5999">
        <w:rPr>
          <w:rFonts w:ascii="URW Geometric" w:hAnsi="URW Geometric" w:eastAsia="URW Geometric" w:cs="URW Geometric"/>
          <w:sz w:val="24"/>
          <w:szCs w:val="24"/>
          <w:lang w:val="en-GB"/>
        </w:rPr>
        <w:t>flexibility around working arrangemen</w:t>
      </w:r>
      <w:r w:rsidRPr="001F5999" w:rsidR="00CC6E08">
        <w:rPr>
          <w:rFonts w:ascii="URW Geometric" w:hAnsi="URW Geometric" w:eastAsia="URW Geometric" w:cs="URW Geometric"/>
          <w:sz w:val="24"/>
          <w:szCs w:val="24"/>
          <w:lang w:val="en-GB"/>
        </w:rPr>
        <w:t>t</w:t>
      </w:r>
      <w:r w:rsidRPr="001F5999" w:rsidR="00F62A1F">
        <w:rPr>
          <w:rFonts w:ascii="URW Geometric" w:hAnsi="URW Geometric" w:eastAsia="URW Geometric" w:cs="URW Geometric"/>
          <w:sz w:val="24"/>
          <w:szCs w:val="24"/>
          <w:lang w:val="en-GB"/>
        </w:rPr>
        <w:t xml:space="preserve">s and you can </w:t>
      </w:r>
      <w:r w:rsidRPr="001F5999" w:rsidR="0042008C">
        <w:rPr>
          <w:rFonts w:ascii="URW Geometric" w:hAnsi="URW Geometric" w:eastAsia="URW Geometric" w:cs="URW Geometric"/>
          <w:sz w:val="24"/>
          <w:szCs w:val="24"/>
          <w:lang w:val="en-GB"/>
        </w:rPr>
        <w:t xml:space="preserve">largely </w:t>
      </w:r>
      <w:r w:rsidRPr="001F5999" w:rsidR="00F62A1F">
        <w:rPr>
          <w:rFonts w:ascii="URW Geometric" w:hAnsi="URW Geometric" w:eastAsia="URW Geometric" w:cs="URW Geometric"/>
          <w:sz w:val="24"/>
          <w:szCs w:val="24"/>
          <w:lang w:val="en-GB"/>
        </w:rPr>
        <w:t xml:space="preserve">organise your working hours to suit you. </w:t>
      </w:r>
      <w:r w:rsidR="003550FA">
        <w:rPr>
          <w:rFonts w:ascii="URW Geometric" w:hAnsi="URW Geometric" w:eastAsia="URW Geometric" w:cs="URW Geometric"/>
          <w:sz w:val="24"/>
          <w:szCs w:val="24"/>
          <w:lang w:val="en-GB"/>
        </w:rPr>
        <w:t xml:space="preserve">We have a vibrant and relaxed work culture, the chance to make the job your own, and to take our organisation to the next level. </w:t>
      </w:r>
    </w:p>
    <w:p w:rsidRPr="001F5999" w:rsidR="00021657" w:rsidP="003B5495" w:rsidRDefault="325EAB1F" w14:paraId="7AB25A7A" w14:textId="0429DB88">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 xml:space="preserve">Who we </w:t>
      </w:r>
      <w:proofErr w:type="gramStart"/>
      <w:r w:rsidRPr="001F5999">
        <w:rPr>
          <w:rFonts w:ascii="URW Geometric" w:hAnsi="URW Geometric" w:eastAsia="URW Geometric" w:cs="URW Geometric"/>
          <w:b/>
          <w:bCs/>
          <w:sz w:val="24"/>
          <w:szCs w:val="24"/>
          <w:lang w:val="en-GB"/>
        </w:rPr>
        <w:t>are</w:t>
      </w:r>
      <w:proofErr w:type="gramEnd"/>
    </w:p>
    <w:p w:rsidRPr="001F5999" w:rsidR="00693216" w:rsidP="003B5495" w:rsidRDefault="325EAB1F" w14:paraId="33D5574A" w14:textId="10B470F8">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Caring in Bristol is an unusual charity, grown from the ground up thirty years ago as an annual Christmas Shelter – Caring at Christmas. While </w:t>
      </w:r>
      <w:r w:rsidRPr="001F5999" w:rsidR="0052795D">
        <w:rPr>
          <w:rFonts w:ascii="URW Geometric" w:hAnsi="URW Geometric" w:eastAsia="URW Geometric" w:cs="URW Geometric"/>
          <w:sz w:val="24"/>
          <w:szCs w:val="24"/>
          <w:lang w:val="en-GB"/>
        </w:rPr>
        <w:t>th</w:t>
      </w:r>
      <w:r w:rsidR="008015C5">
        <w:rPr>
          <w:rFonts w:ascii="URW Geometric" w:hAnsi="URW Geometric" w:eastAsia="URW Geometric" w:cs="URW Geometric"/>
          <w:sz w:val="24"/>
          <w:szCs w:val="24"/>
          <w:lang w:val="en-GB"/>
        </w:rPr>
        <w:t>is</w:t>
      </w:r>
      <w:r w:rsidRPr="001F5999">
        <w:rPr>
          <w:rFonts w:ascii="URW Geometric" w:hAnsi="URW Geometric" w:eastAsia="URW Geometric" w:cs="URW Geometric"/>
          <w:sz w:val="24"/>
          <w:szCs w:val="24"/>
          <w:lang w:val="en-GB"/>
        </w:rPr>
        <w:t xml:space="preserve"> project remains very close to our hearts, we’ve used the last few years to make big changes to the charity, taken on a new staff team and evolved a significant programme of additional services and projects with a focus to both prevent homelessness and support those experiencing it all year round. </w:t>
      </w:r>
    </w:p>
    <w:p w:rsidRPr="001F5999" w:rsidR="00F9589F" w:rsidP="003B5495" w:rsidRDefault="325EAB1F" w14:paraId="2675C7BB" w14:textId="065DF5DB">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We have a special place in Bristol, firmly rooted, yet independent. Our innovative digital platforms, information campaigns and ‘</w:t>
      </w:r>
      <w:r w:rsidR="001A1B2E">
        <w:rPr>
          <w:rFonts w:ascii="URW Geometric" w:hAnsi="URW Geometric" w:eastAsia="URW Geometric" w:cs="URW Geometric"/>
          <w:sz w:val="24"/>
          <w:szCs w:val="24"/>
          <w:lang w:val="en-GB"/>
        </w:rPr>
        <w:t>G</w:t>
      </w:r>
      <w:r w:rsidRPr="001F5999" w:rsidR="00035B27">
        <w:rPr>
          <w:rFonts w:ascii="URW Geometric" w:hAnsi="URW Geometric" w:eastAsia="URW Geometric" w:cs="URW Geometric"/>
          <w:sz w:val="24"/>
          <w:szCs w:val="24"/>
          <w:lang w:val="en-GB"/>
        </w:rPr>
        <w:t xml:space="preserve">et </w:t>
      </w:r>
      <w:proofErr w:type="gramStart"/>
      <w:r w:rsidR="001A1B2E">
        <w:rPr>
          <w:rFonts w:ascii="URW Geometric" w:hAnsi="URW Geometric" w:eastAsia="URW Geometric" w:cs="URW Geometric"/>
          <w:sz w:val="24"/>
          <w:szCs w:val="24"/>
          <w:lang w:val="en-GB"/>
        </w:rPr>
        <w:t>T</w:t>
      </w:r>
      <w:r w:rsidRPr="001F5999" w:rsidR="00035B27">
        <w:rPr>
          <w:rFonts w:ascii="URW Geometric" w:hAnsi="URW Geometric" w:eastAsia="URW Geometric" w:cs="URW Geometric"/>
          <w:sz w:val="24"/>
          <w:szCs w:val="24"/>
          <w:lang w:val="en-GB"/>
        </w:rPr>
        <w:t>o</w:t>
      </w:r>
      <w:proofErr w:type="gramEnd"/>
      <w:r w:rsidRPr="001F5999" w:rsidR="00035B27">
        <w:rPr>
          <w:rFonts w:ascii="URW Geometric" w:hAnsi="URW Geometric" w:eastAsia="URW Geometric" w:cs="URW Geometric"/>
          <w:sz w:val="24"/>
          <w:szCs w:val="24"/>
          <w:lang w:val="en-GB"/>
        </w:rPr>
        <w:t xml:space="preserve"> </w:t>
      </w:r>
      <w:r w:rsidR="001A1B2E">
        <w:rPr>
          <w:rFonts w:ascii="URW Geometric" w:hAnsi="URW Geometric" w:eastAsia="URW Geometric" w:cs="URW Geometric"/>
          <w:sz w:val="24"/>
          <w:szCs w:val="24"/>
          <w:lang w:val="en-GB"/>
        </w:rPr>
        <w:t>K</w:t>
      </w:r>
      <w:r w:rsidRPr="001F5999">
        <w:rPr>
          <w:rFonts w:ascii="URW Geometric" w:hAnsi="URW Geometric" w:eastAsia="URW Geometric" w:cs="URW Geometric"/>
          <w:sz w:val="24"/>
          <w:szCs w:val="24"/>
          <w:lang w:val="en-GB"/>
        </w:rPr>
        <w:t xml:space="preserve">now’ educational work have developed and elevated the Caring in Bristol brand and built a new community of supporters. </w:t>
      </w:r>
    </w:p>
    <w:p w:rsidRPr="001F5999" w:rsidR="00F9589F" w:rsidP="003B5495" w:rsidRDefault="325EAB1F" w14:paraId="5E72734D" w14:textId="5DAD850F">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 xml:space="preserve">We’re now at a moment in our development </w:t>
      </w:r>
      <w:r w:rsidRPr="001F5999" w:rsidR="3F4902F4">
        <w:rPr>
          <w:rFonts w:ascii="URW Geometric" w:hAnsi="URW Geometric" w:eastAsia="URW Geometric" w:cs="URW Geometric"/>
          <w:sz w:val="24"/>
          <w:szCs w:val="24"/>
          <w:lang w:val="en-GB"/>
        </w:rPr>
        <w:t>wh</w:t>
      </w:r>
      <w:r w:rsidR="008C20D1">
        <w:rPr>
          <w:rFonts w:ascii="URW Geometric" w:hAnsi="URW Geometric" w:eastAsia="URW Geometric" w:cs="URW Geometric"/>
          <w:sz w:val="24"/>
          <w:szCs w:val="24"/>
          <w:lang w:val="en-GB"/>
        </w:rPr>
        <w:t>ere</w:t>
      </w:r>
      <w:r w:rsidRPr="001F5999">
        <w:rPr>
          <w:rFonts w:ascii="URW Geometric" w:hAnsi="URW Geometric" w:eastAsia="URW Geometric" w:cs="URW Geometric"/>
          <w:sz w:val="24"/>
          <w:szCs w:val="24"/>
          <w:lang w:val="en-GB"/>
        </w:rPr>
        <w:t xml:space="preserve"> we want to grow to the next level, investing in staff, systems and an evidence base, that will help us better mobilise</w:t>
      </w:r>
      <w:r w:rsidRPr="001F5999" w:rsidR="000128D1">
        <w:rPr>
          <w:rFonts w:ascii="URW Geometric" w:hAnsi="URW Geometric" w:eastAsia="URW Geometric" w:cs="URW Geometric"/>
          <w:sz w:val="24"/>
          <w:szCs w:val="24"/>
          <w:lang w:val="en-GB"/>
        </w:rPr>
        <w:t xml:space="preserve"> </w:t>
      </w:r>
      <w:r w:rsidRPr="001F5999" w:rsidR="00D31980">
        <w:rPr>
          <w:rFonts w:ascii="URW Geometric" w:hAnsi="URW Geometric" w:eastAsia="URW Geometric" w:cs="URW Geometric"/>
          <w:sz w:val="24"/>
          <w:szCs w:val="24"/>
          <w:lang w:val="en-GB"/>
        </w:rPr>
        <w:t>agile, effective an</w:t>
      </w:r>
      <w:r w:rsidRPr="001F5999" w:rsidR="00156623">
        <w:rPr>
          <w:rFonts w:ascii="URW Geometric" w:hAnsi="URW Geometric" w:eastAsia="URW Geometric" w:cs="URW Geometric"/>
          <w:sz w:val="24"/>
          <w:szCs w:val="24"/>
          <w:lang w:val="en-GB"/>
        </w:rPr>
        <w:t xml:space="preserve">d volunteer-powered </w:t>
      </w:r>
      <w:r w:rsidRPr="001F5999" w:rsidR="000128D1">
        <w:rPr>
          <w:rFonts w:ascii="URW Geometric" w:hAnsi="URW Geometric" w:eastAsia="URW Geometric" w:cs="URW Geometric"/>
          <w:sz w:val="24"/>
          <w:szCs w:val="24"/>
          <w:lang w:val="en-GB"/>
        </w:rPr>
        <w:t>homelessness prevention</w:t>
      </w:r>
      <w:r w:rsidRPr="001F5999" w:rsidR="00287261">
        <w:rPr>
          <w:rFonts w:ascii="URW Geometric" w:hAnsi="URW Geometric" w:eastAsia="URW Geometric" w:cs="URW Geometric"/>
          <w:sz w:val="24"/>
          <w:szCs w:val="24"/>
          <w:lang w:val="en-GB"/>
        </w:rPr>
        <w:t>s</w:t>
      </w:r>
      <w:r w:rsidRPr="001F5999" w:rsidR="000128D1">
        <w:rPr>
          <w:rFonts w:ascii="URW Geometric" w:hAnsi="URW Geometric" w:eastAsia="URW Geometric" w:cs="URW Geometric"/>
          <w:sz w:val="24"/>
          <w:szCs w:val="24"/>
          <w:lang w:val="en-GB"/>
        </w:rPr>
        <w:t xml:space="preserve"> and </w:t>
      </w:r>
      <w:r w:rsidRPr="001F5999" w:rsidR="00156623">
        <w:rPr>
          <w:rFonts w:ascii="URW Geometric" w:hAnsi="URW Geometric" w:eastAsia="URW Geometric" w:cs="URW Geometric"/>
          <w:sz w:val="24"/>
          <w:szCs w:val="24"/>
          <w:lang w:val="en-GB"/>
        </w:rPr>
        <w:t>intervention</w:t>
      </w:r>
      <w:r w:rsidRPr="001F5999" w:rsidR="00287261">
        <w:rPr>
          <w:rFonts w:ascii="URW Geometric" w:hAnsi="URW Geometric" w:eastAsia="URW Geometric" w:cs="URW Geometric"/>
          <w:sz w:val="24"/>
          <w:szCs w:val="24"/>
          <w:lang w:val="en-GB"/>
        </w:rPr>
        <w:t xml:space="preserve">s across our city. </w:t>
      </w:r>
    </w:p>
    <w:p w:rsidRPr="001F5999" w:rsidR="00752298" w:rsidP="003B5495" w:rsidRDefault="325EAB1F" w14:paraId="2C307AF0" w14:textId="4542D44C">
      <w:pPr>
        <w:rPr>
          <w:rFonts w:ascii="URW Geometric" w:hAnsi="URW Geometric" w:eastAsia="URW Geometric" w:cs="URW Geometric"/>
          <w:sz w:val="24"/>
          <w:szCs w:val="24"/>
          <w:lang w:val="en-GB"/>
        </w:rPr>
      </w:pPr>
      <w:r w:rsidRPr="001F5999">
        <w:rPr>
          <w:rFonts w:ascii="URW Geometric" w:hAnsi="URW Geometric" w:eastAsia="URW Geometric" w:cs="URW Geometric"/>
          <w:b/>
          <w:bCs/>
          <w:sz w:val="24"/>
          <w:szCs w:val="24"/>
          <w:lang w:val="en-GB"/>
        </w:rPr>
        <w:t>Our values</w:t>
      </w:r>
    </w:p>
    <w:p w:rsidRPr="001F5999" w:rsidR="004B6BA5" w:rsidP="003B5495" w:rsidRDefault="0087467E" w14:paraId="46AC541A" w14:textId="64D6861E">
      <w:pPr>
        <w:rPr>
          <w:rFonts w:ascii="URW Geometric" w:hAnsi="URW Geometric" w:eastAsia="URW Geometric" w:cs="URW Geometric"/>
          <w:sz w:val="24"/>
          <w:szCs w:val="24"/>
          <w:lang w:val="en-GB"/>
        </w:rPr>
      </w:pPr>
      <w:r w:rsidRPr="001F5999">
        <w:rPr>
          <w:rFonts w:ascii="URW Geometric" w:hAnsi="URW Geometric" w:eastAsia="URW Geometric" w:cs="URW Geometric"/>
          <w:sz w:val="24"/>
          <w:szCs w:val="24"/>
          <w:lang w:val="en-GB"/>
        </w:rPr>
        <w:t>We believe in w</w:t>
      </w:r>
      <w:r w:rsidRPr="001F5999" w:rsidR="007E6AA9">
        <w:rPr>
          <w:rFonts w:ascii="URW Geometric" w:hAnsi="URW Geometric" w:eastAsia="URW Geometric" w:cs="URW Geometric"/>
          <w:sz w:val="24"/>
          <w:szCs w:val="24"/>
          <w:lang w:val="en-GB"/>
        </w:rPr>
        <w:t>orking collaboratively</w:t>
      </w:r>
      <w:r w:rsidRPr="001F5999" w:rsidR="00093586">
        <w:rPr>
          <w:rFonts w:ascii="URW Geometric" w:hAnsi="URW Geometric" w:eastAsia="URW Geometric" w:cs="URW Geometric"/>
          <w:sz w:val="24"/>
          <w:szCs w:val="24"/>
          <w:lang w:val="en-GB"/>
        </w:rPr>
        <w:t xml:space="preserve"> and transparently</w:t>
      </w:r>
      <w:r w:rsidRPr="001F5999" w:rsidR="007E6AA9">
        <w:rPr>
          <w:rFonts w:ascii="URW Geometric" w:hAnsi="URW Geometric" w:eastAsia="URW Geometric" w:cs="URW Geometric"/>
          <w:sz w:val="24"/>
          <w:szCs w:val="24"/>
          <w:lang w:val="en-GB"/>
        </w:rPr>
        <w:t xml:space="preserve">, taking risks, informing and educating, </w:t>
      </w:r>
      <w:r w:rsidRPr="001F5999" w:rsidR="00E920F5">
        <w:rPr>
          <w:rFonts w:ascii="URW Geometric" w:hAnsi="URW Geometric" w:eastAsia="URW Geometric" w:cs="URW Geometric"/>
          <w:sz w:val="24"/>
          <w:szCs w:val="24"/>
          <w:lang w:val="en-GB"/>
        </w:rPr>
        <w:t xml:space="preserve">standing up for the people and causes we believe in </w:t>
      </w:r>
      <w:r w:rsidRPr="001F5999" w:rsidR="00F95444">
        <w:rPr>
          <w:rFonts w:ascii="URW Geometric" w:hAnsi="URW Geometric" w:eastAsia="URW Geometric" w:cs="URW Geometric"/>
          <w:sz w:val="24"/>
          <w:szCs w:val="24"/>
          <w:lang w:val="en-GB"/>
        </w:rPr>
        <w:t xml:space="preserve">and putting prevention first. </w:t>
      </w:r>
    </w:p>
    <w:p w:rsidRPr="001F5999" w:rsidR="00752298" w:rsidP="003B5495" w:rsidRDefault="325EAB1F" w14:paraId="18EE1AE9" w14:textId="79B2C2AC">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What we’re looking for</w:t>
      </w:r>
    </w:p>
    <w:p w:rsidRPr="001F5999" w:rsidR="00152881" w:rsidP="003B5495" w:rsidRDefault="325EAB1F" w14:paraId="6A43C932" w14:textId="27E4BE74">
      <w:pPr>
        <w:rPr>
          <w:rFonts w:ascii="URW Geometric" w:hAnsi="URW Geometric" w:eastAsia="URW Geometric" w:cs="URW Geometric"/>
          <w:sz w:val="24"/>
          <w:szCs w:val="24"/>
          <w:lang w:val="en-GB"/>
        </w:rPr>
      </w:pPr>
      <w:r w:rsidRPr="001F5999">
        <w:rPr>
          <w:rFonts w:ascii="URW Geometric" w:hAnsi="URW Geometric" w:eastAsia="URW Geometric" w:cs="URW Geometric"/>
          <w:b/>
          <w:bCs/>
          <w:sz w:val="24"/>
          <w:szCs w:val="24"/>
          <w:lang w:val="en-GB"/>
        </w:rPr>
        <w:t>A creative leader</w:t>
      </w:r>
      <w:r w:rsidRPr="001F5999">
        <w:rPr>
          <w:rFonts w:ascii="URW Geometric" w:hAnsi="URW Geometric" w:eastAsia="URW Geometric" w:cs="URW Geometric"/>
          <w:sz w:val="24"/>
          <w:szCs w:val="24"/>
          <w:lang w:val="en-GB"/>
        </w:rPr>
        <w:t xml:space="preserve"> – you’ll have an entrepreneurial mind with a heart for helping our beneficiaries. We’r</w:t>
      </w:r>
      <w:r w:rsidR="00552B7A">
        <w:rPr>
          <w:rFonts w:ascii="URW Geometric" w:hAnsi="URW Geometric" w:eastAsia="URW Geometric" w:cs="URW Geometric"/>
          <w:sz w:val="24"/>
          <w:szCs w:val="24"/>
          <w:lang w:val="en-GB"/>
        </w:rPr>
        <w:t>e</w:t>
      </w:r>
      <w:r w:rsidRPr="001F5999" w:rsidR="00F706AA">
        <w:rPr>
          <w:rFonts w:ascii="URW Geometric" w:hAnsi="URW Geometric" w:eastAsia="URW Geometric" w:cs="URW Geometric"/>
          <w:sz w:val="24"/>
          <w:szCs w:val="24"/>
          <w:lang w:val="en-GB"/>
        </w:rPr>
        <w:t xml:space="preserve"> not fussy if you’ve worked for a charity before, </w:t>
      </w:r>
      <w:r w:rsidRPr="001F5999" w:rsidR="008C20D1">
        <w:rPr>
          <w:rFonts w:ascii="URW Geometric" w:hAnsi="URW Geometric" w:eastAsia="URW Geometric" w:cs="URW Geometric"/>
          <w:sz w:val="24"/>
          <w:szCs w:val="24"/>
          <w:lang w:val="en-GB"/>
        </w:rPr>
        <w:t>if</w:t>
      </w:r>
      <w:r w:rsidRPr="001F5999" w:rsidR="00725891">
        <w:rPr>
          <w:rFonts w:ascii="URW Geometric" w:hAnsi="URW Geometric" w:eastAsia="URW Geometric" w:cs="URW Geometric"/>
          <w:sz w:val="24"/>
          <w:szCs w:val="24"/>
          <w:lang w:val="en-GB"/>
        </w:rPr>
        <w:t xml:space="preserve"> you’re excited </w:t>
      </w:r>
      <w:r w:rsidRPr="001F5999" w:rsidR="00A35733">
        <w:rPr>
          <w:rFonts w:ascii="URW Geometric" w:hAnsi="URW Geometric" w:eastAsia="URW Geometric" w:cs="URW Geometric"/>
          <w:sz w:val="24"/>
          <w:szCs w:val="24"/>
          <w:lang w:val="en-GB"/>
        </w:rPr>
        <w:t xml:space="preserve">and skilled </w:t>
      </w:r>
      <w:r w:rsidRPr="001F5999" w:rsidR="00725891">
        <w:rPr>
          <w:rFonts w:ascii="URW Geometric" w:hAnsi="URW Geometric" w:eastAsia="URW Geometric" w:cs="URW Geometric"/>
          <w:sz w:val="24"/>
          <w:szCs w:val="24"/>
          <w:lang w:val="en-GB"/>
        </w:rPr>
        <w:t>to represent our</w:t>
      </w:r>
      <w:r w:rsidRPr="001F5999" w:rsidR="00E358A7">
        <w:rPr>
          <w:rFonts w:ascii="URW Geometric" w:hAnsi="URW Geometric" w:eastAsia="URW Geometric" w:cs="URW Geometric"/>
          <w:sz w:val="24"/>
          <w:szCs w:val="24"/>
          <w:lang w:val="en-GB"/>
        </w:rPr>
        <w:t xml:space="preserve"> mission and purpose</w:t>
      </w:r>
      <w:r w:rsidRPr="001F5999" w:rsidR="008B3000">
        <w:rPr>
          <w:rFonts w:ascii="URW Geometric" w:hAnsi="URW Geometric" w:eastAsia="URW Geometric" w:cs="URW Geometric"/>
          <w:sz w:val="24"/>
          <w:szCs w:val="24"/>
          <w:lang w:val="en-GB"/>
        </w:rPr>
        <w:t>, motivated to go the extra mile</w:t>
      </w:r>
      <w:r w:rsidRPr="001F5999" w:rsidR="00AB0DCA">
        <w:rPr>
          <w:rFonts w:ascii="URW Geometric" w:hAnsi="URW Geometric" w:eastAsia="URW Geometric" w:cs="URW Geometric"/>
          <w:sz w:val="24"/>
          <w:szCs w:val="24"/>
          <w:lang w:val="en-GB"/>
        </w:rPr>
        <w:t xml:space="preserve"> and bring the skill sets we need to take our income generation forward. </w:t>
      </w:r>
    </w:p>
    <w:p w:rsidRPr="001F5999" w:rsidR="00E55140" w:rsidP="003B5495" w:rsidRDefault="00E55140" w14:paraId="603153B2" w14:textId="35A8A268">
      <w:pPr>
        <w:rPr>
          <w:rFonts w:ascii="URW Geometric" w:hAnsi="URW Geometric" w:eastAsia="URW Geometric" w:cs="URW Geometric"/>
          <w:sz w:val="24"/>
          <w:szCs w:val="24"/>
          <w:lang w:val="en-GB"/>
        </w:rPr>
      </w:pPr>
      <w:r w:rsidRPr="001F5999">
        <w:rPr>
          <w:rFonts w:ascii="URW Geometric" w:hAnsi="URW Geometric" w:cs="Arial"/>
          <w:b/>
          <w:bCs/>
          <w:iCs/>
          <w:sz w:val="24"/>
          <w:szCs w:val="24"/>
          <w:lang w:val="en-GB"/>
        </w:rPr>
        <w:t xml:space="preserve">An </w:t>
      </w:r>
      <w:r w:rsidRPr="001F5999" w:rsidR="00F752CD">
        <w:rPr>
          <w:rFonts w:ascii="URW Geometric" w:hAnsi="URW Geometric" w:cs="Arial"/>
          <w:b/>
          <w:bCs/>
          <w:iCs/>
          <w:sz w:val="24"/>
          <w:szCs w:val="24"/>
          <w:lang w:val="en-GB"/>
        </w:rPr>
        <w:t>innovator</w:t>
      </w:r>
      <w:r w:rsidRPr="001F5999" w:rsidR="00EC784D">
        <w:rPr>
          <w:rFonts w:ascii="URW Geometric" w:hAnsi="URW Geometric" w:cs="Arial"/>
          <w:bCs/>
          <w:iCs/>
          <w:sz w:val="24"/>
          <w:szCs w:val="24"/>
          <w:lang w:val="en-GB"/>
        </w:rPr>
        <w:t xml:space="preserve"> </w:t>
      </w:r>
      <w:r w:rsidRPr="001F5999" w:rsidR="00FB5064">
        <w:rPr>
          <w:rFonts w:ascii="URW Geometric" w:hAnsi="URW Geometric" w:cs="Arial"/>
          <w:bCs/>
          <w:iCs/>
          <w:sz w:val="24"/>
          <w:szCs w:val="24"/>
          <w:lang w:val="en-GB"/>
        </w:rPr>
        <w:t xml:space="preserve">– you are </w:t>
      </w:r>
      <w:r w:rsidRPr="001F5999" w:rsidR="08D594BC">
        <w:rPr>
          <w:rFonts w:ascii="URW Geometric" w:hAnsi="URW Geometric" w:cs="Arial"/>
          <w:sz w:val="24"/>
          <w:szCs w:val="24"/>
          <w:lang w:val="en-GB"/>
        </w:rPr>
        <w:t xml:space="preserve">an </w:t>
      </w:r>
      <w:r w:rsidRPr="001F5999" w:rsidR="00FB5064">
        <w:rPr>
          <w:rFonts w:ascii="URW Geometric" w:hAnsi="URW Geometric" w:cs="Arial"/>
          <w:bCs/>
          <w:iCs/>
          <w:sz w:val="24"/>
          <w:szCs w:val="24"/>
          <w:lang w:val="en-GB"/>
        </w:rPr>
        <w:t>observant, analytical and strategic thinker, that can innovate and ad</w:t>
      </w:r>
      <w:r w:rsidRPr="001F5999" w:rsidR="00CD17C9">
        <w:rPr>
          <w:rFonts w:ascii="URW Geometric" w:hAnsi="URW Geometric" w:cs="Arial"/>
          <w:bCs/>
          <w:iCs/>
          <w:sz w:val="24"/>
          <w:szCs w:val="24"/>
          <w:lang w:val="en-GB"/>
        </w:rPr>
        <w:t xml:space="preserve">apt and utilise tools and key selling points to a wide range of audiences. </w:t>
      </w:r>
      <w:r w:rsidRPr="001F5999" w:rsidR="00EC784D">
        <w:rPr>
          <w:rFonts w:ascii="URW Geometric" w:hAnsi="URW Geometric" w:cs="Arial"/>
          <w:bCs/>
          <w:iCs/>
          <w:sz w:val="24"/>
          <w:szCs w:val="24"/>
          <w:lang w:val="en-GB"/>
        </w:rPr>
        <w:t xml:space="preserve"> </w:t>
      </w:r>
    </w:p>
    <w:p w:rsidRPr="001F5999" w:rsidR="00FE67BA" w:rsidP="003B5495" w:rsidRDefault="325EAB1F" w14:paraId="0217E006" w14:textId="0058ADA7">
      <w:pPr>
        <w:rPr>
          <w:rFonts w:ascii="URW Geometric" w:hAnsi="URW Geometric" w:eastAsia="URW Geometric" w:cs="URW Geometric"/>
          <w:sz w:val="24"/>
          <w:szCs w:val="24"/>
          <w:lang w:val="en-GB"/>
        </w:rPr>
      </w:pPr>
      <w:r w:rsidRPr="001F5999">
        <w:rPr>
          <w:rFonts w:ascii="URW Geometric" w:hAnsi="URW Geometric" w:eastAsia="URW Geometric" w:cs="URW Geometric"/>
          <w:b/>
          <w:bCs/>
          <w:sz w:val="24"/>
          <w:szCs w:val="24"/>
          <w:lang w:val="en-GB"/>
        </w:rPr>
        <w:t>A people person</w:t>
      </w:r>
      <w:r w:rsidRPr="001F5999">
        <w:rPr>
          <w:rFonts w:ascii="URW Geometric" w:hAnsi="URW Geometric" w:eastAsia="URW Geometric" w:cs="URW Geometric"/>
          <w:sz w:val="24"/>
          <w:szCs w:val="24"/>
          <w:lang w:val="en-GB"/>
        </w:rPr>
        <w:t xml:space="preserve"> – we expect you to have excellent collaborative people skills and to be a quick learner. You may or may not know Bristol well, that’s not key</w:t>
      </w:r>
      <w:r w:rsidR="009127A0">
        <w:rPr>
          <w:rFonts w:ascii="URW Geometric" w:hAnsi="URW Geometric" w:eastAsia="URW Geometric" w:cs="URW Geometric"/>
          <w:sz w:val="24"/>
          <w:szCs w:val="24"/>
          <w:lang w:val="en-GB"/>
        </w:rPr>
        <w:t>,</w:t>
      </w:r>
      <w:r w:rsidRPr="001F5999" w:rsidR="00782B0E">
        <w:rPr>
          <w:rFonts w:ascii="URW Geometric" w:hAnsi="URW Geometric" w:eastAsia="URW Geometric" w:cs="URW Geometric"/>
          <w:sz w:val="24"/>
          <w:szCs w:val="24"/>
          <w:lang w:val="en-GB"/>
        </w:rPr>
        <w:t xml:space="preserve"> </w:t>
      </w:r>
      <w:r w:rsidR="009127A0">
        <w:rPr>
          <w:rFonts w:ascii="URW Geometric" w:hAnsi="URW Geometric" w:eastAsia="URW Geometric" w:cs="URW Geometric"/>
          <w:sz w:val="24"/>
          <w:szCs w:val="24"/>
          <w:lang w:val="en-GB"/>
        </w:rPr>
        <w:t>b</w:t>
      </w:r>
      <w:r w:rsidRPr="001F5999">
        <w:rPr>
          <w:rFonts w:ascii="URW Geometric" w:hAnsi="URW Geometric" w:eastAsia="URW Geometric" w:cs="URW Geometric"/>
          <w:sz w:val="24"/>
          <w:szCs w:val="24"/>
          <w:lang w:val="en-GB"/>
        </w:rPr>
        <w:t xml:space="preserve">ut you are someone who can quickly build rapport, make the ask and navigate new opportunities from scratch.  </w:t>
      </w:r>
    </w:p>
    <w:p w:rsidRPr="001F5999" w:rsidR="08D594BC" w:rsidRDefault="325EAB1F" w14:paraId="3CD7297F" w14:textId="05B4C02D">
      <w:pPr>
        <w:jc w:val="both"/>
        <w:rPr>
          <w:rFonts w:ascii="URW Geometric" w:hAnsi="URW Geometric" w:eastAsia="URW Geometric" w:cs="URW Geometric"/>
          <w:color w:val="000000" w:themeColor="text1"/>
          <w:sz w:val="24"/>
          <w:szCs w:val="24"/>
        </w:rPr>
      </w:pPr>
      <w:r w:rsidRPr="001F5999">
        <w:rPr>
          <w:rFonts w:ascii="URW Geometric" w:hAnsi="URW Geometric" w:eastAsia="URW Geometric" w:cs="URW Geometric"/>
          <w:b/>
          <w:bCs/>
          <w:sz w:val="24"/>
          <w:szCs w:val="24"/>
          <w:lang w:val="en-GB"/>
        </w:rPr>
        <w:t>A diverse organisation</w:t>
      </w:r>
      <w:r w:rsidRPr="001F5999">
        <w:rPr>
          <w:rFonts w:ascii="URW Geometric" w:hAnsi="URW Geometric" w:eastAsia="URW Geometric" w:cs="URW Geometric"/>
          <w:sz w:val="24"/>
          <w:szCs w:val="24"/>
          <w:lang w:val="en-GB"/>
        </w:rPr>
        <w:t xml:space="preserve"> - </w:t>
      </w:r>
      <w:r w:rsidRPr="001F5999">
        <w:rPr>
          <w:rFonts w:ascii="URW Geometric" w:hAnsi="URW Geometric" w:eastAsia="URW Geometric" w:cs="URW Geometric"/>
          <w:color w:val="000000" w:themeColor="text1"/>
          <w:sz w:val="24"/>
          <w:szCs w:val="24"/>
        </w:rPr>
        <w:t>we strive to represent the community where we work and the people we work with; we encourage applications from Black, Asian and ethnic minority candidates, candidates from all gender identities and sexual orientations, candidates with disabilities, and candidates with lived experience.</w:t>
      </w:r>
    </w:p>
    <w:p w:rsidRPr="001F5999" w:rsidR="00580E48" w:rsidP="003B5495" w:rsidRDefault="325EAB1F" w14:paraId="2E565D87" w14:textId="023D20F8">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What you’ll be doing</w:t>
      </w:r>
    </w:p>
    <w:p w:rsidRPr="001F5999" w:rsidR="00057FFE" w:rsidP="003B5495" w:rsidRDefault="325EAB1F" w14:paraId="266A4BC8" w14:textId="2F4DEF1B">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Generating new income</w:t>
      </w:r>
    </w:p>
    <w:p w:rsidRPr="001F5999" w:rsidR="00AD6C59" w:rsidP="41829039" w:rsidRDefault="00057FFE" w14:paraId="64230196" w14:textId="4AC49C83">
      <w:pPr>
        <w:pStyle w:val="ListParagraph"/>
        <w:numPr>
          <w:ilvl w:val="0"/>
          <w:numId w:val="12"/>
        </w:numPr>
        <w:rPr>
          <w:rFonts w:ascii="URW Geometric" w:hAnsi="URW Geometric" w:cs="Arial"/>
          <w:sz w:val="24"/>
          <w:szCs w:val="24"/>
          <w:lang w:val="en-GB"/>
        </w:rPr>
      </w:pPr>
      <w:r w:rsidRPr="41829039" w:rsidR="41829039">
        <w:rPr>
          <w:rFonts w:ascii="URW Geometric" w:hAnsi="URW Geometric" w:eastAsia="URW Geometric" w:cs="URW Geometric"/>
          <w:sz w:val="24"/>
          <w:szCs w:val="24"/>
          <w:lang w:val="en-GB"/>
        </w:rPr>
        <w:t>Lead on developing and delivering an income generation strategy consisting of creative and diversified income stream</w:t>
      </w:r>
      <w:r w:rsidRPr="41829039" w:rsidR="41829039">
        <w:rPr>
          <w:rFonts w:ascii="URW Geometric" w:hAnsi="URW Geometric" w:eastAsia="URW Geometric" w:cs="URW Geometric"/>
          <w:sz w:val="24"/>
          <w:szCs w:val="24"/>
          <w:lang w:val="en-GB"/>
        </w:rPr>
        <w:t>s</w:t>
      </w:r>
      <w:r w:rsidRPr="41829039" w:rsidR="41829039">
        <w:rPr>
          <w:rFonts w:ascii="URW Geometric" w:hAnsi="URW Geometric" w:eastAsia="URW Geometric" w:cs="URW Geometric"/>
          <w:sz w:val="24"/>
          <w:szCs w:val="24"/>
          <w:lang w:val="en-GB"/>
        </w:rPr>
        <w:t xml:space="preserve">, including cash, regular gifts, community and corporate fundraising, major donors, events, trading, etc.  </w:t>
      </w:r>
    </w:p>
    <w:p w:rsidRPr="001F5999" w:rsidR="00295F81" w:rsidP="00295F81" w:rsidRDefault="325EAB1F" w14:paraId="4D243BE7" w14:textId="59EB0FE9">
      <w:pPr>
        <w:pStyle w:val="ListParagraph"/>
        <w:numPr>
          <w:ilvl w:val="0"/>
          <w:numId w:val="12"/>
        </w:numPr>
        <w:rPr>
          <w:rFonts w:ascii="URW Geometric" w:hAnsi="URW Geometric" w:cs="Arial"/>
          <w:sz w:val="24"/>
          <w:szCs w:val="24"/>
          <w:lang w:val="en-GB"/>
        </w:rPr>
      </w:pPr>
      <w:r w:rsidRPr="001F5999">
        <w:rPr>
          <w:rFonts w:ascii="URW Geometric" w:hAnsi="URW Geometric" w:eastAsia="URW Geometric" w:cs="URW Geometric"/>
          <w:sz w:val="24"/>
          <w:szCs w:val="24"/>
          <w:lang w:val="en-GB"/>
        </w:rPr>
        <w:t>Manage and strengthen internal development systems for tracking impact data and donor giving, including CRM system development and management</w:t>
      </w:r>
    </w:p>
    <w:p w:rsidRPr="001F5999" w:rsidR="007C5AAD" w:rsidP="007C5AAD" w:rsidRDefault="325EAB1F" w14:paraId="39782EA8" w14:textId="4C80C135">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Campaigning and Communicating</w:t>
      </w:r>
    </w:p>
    <w:p w:rsidRPr="001F5999" w:rsidR="00321DE3" w:rsidP="00BE7CE9" w:rsidRDefault="325EAB1F" w14:paraId="6B253D0E" w14:textId="6370B075">
      <w:pPr>
        <w:pStyle w:val="ListParagraph"/>
        <w:numPr>
          <w:ilvl w:val="0"/>
          <w:numId w:val="14"/>
        </w:numPr>
        <w:rPr>
          <w:rFonts w:ascii="URW Geometric" w:hAnsi="URW Geometric" w:cs="Arial"/>
          <w:sz w:val="24"/>
          <w:szCs w:val="24"/>
          <w:lang w:val="en-GB"/>
        </w:rPr>
      </w:pPr>
      <w:r w:rsidRPr="001F5999">
        <w:rPr>
          <w:rFonts w:ascii="URW Geometric" w:hAnsi="URW Geometric" w:eastAsia="URW Geometric" w:cs="URW Geometric"/>
          <w:sz w:val="24"/>
          <w:szCs w:val="24"/>
          <w:lang w:val="en-GB"/>
        </w:rPr>
        <w:t xml:space="preserve">Leading our digital strategy, working closely with the Communications and Campaigns Coordinator, to develop integrated donor marketing and digital products and campaigns. Raise visibility, awareness and understanding of our vision and mission in order to </w:t>
      </w:r>
      <w:r w:rsidR="00D345C9">
        <w:rPr>
          <w:rFonts w:ascii="URW Geometric" w:hAnsi="URW Geometric" w:eastAsia="URW Geometric" w:cs="URW Geometric"/>
          <w:sz w:val="24"/>
          <w:szCs w:val="24"/>
          <w:lang w:val="en-GB"/>
        </w:rPr>
        <w:t>continue building</w:t>
      </w:r>
      <w:r w:rsidRPr="001F5999" w:rsidR="00D345C9">
        <w:rPr>
          <w:rFonts w:ascii="URW Geometric" w:hAnsi="URW Geometric" w:eastAsia="URW Geometric" w:cs="URW Geometric"/>
          <w:sz w:val="24"/>
          <w:szCs w:val="24"/>
          <w:lang w:val="en-GB"/>
        </w:rPr>
        <w:t xml:space="preserve"> </w:t>
      </w:r>
      <w:r w:rsidRPr="001F5999">
        <w:rPr>
          <w:rFonts w:ascii="URW Geometric" w:hAnsi="URW Geometric" w:eastAsia="URW Geometric" w:cs="URW Geometric"/>
          <w:sz w:val="24"/>
          <w:szCs w:val="24"/>
          <w:lang w:val="en-GB"/>
        </w:rPr>
        <w:t xml:space="preserve">our </w:t>
      </w:r>
      <w:r w:rsidR="00AB7042">
        <w:rPr>
          <w:rFonts w:ascii="URW Geometric" w:hAnsi="URW Geometric" w:eastAsia="URW Geometric" w:cs="URW Geometric"/>
          <w:sz w:val="24"/>
          <w:szCs w:val="24"/>
          <w:lang w:val="en-GB"/>
        </w:rPr>
        <w:t xml:space="preserve">original </w:t>
      </w:r>
      <w:r w:rsidRPr="001F5999" w:rsidR="00345D7F">
        <w:rPr>
          <w:rFonts w:ascii="URW Geometric" w:hAnsi="URW Geometric" w:eastAsia="URW Geometric" w:cs="URW Geometric"/>
          <w:sz w:val="24"/>
          <w:szCs w:val="24"/>
          <w:lang w:val="en-GB"/>
        </w:rPr>
        <w:t>brand</w:t>
      </w:r>
      <w:r w:rsidR="00AB7042">
        <w:rPr>
          <w:rFonts w:ascii="URW Geometric" w:hAnsi="URW Geometric" w:eastAsia="URW Geometric" w:cs="URW Geometric"/>
          <w:sz w:val="24"/>
          <w:szCs w:val="24"/>
          <w:lang w:val="en-GB"/>
        </w:rPr>
        <w:t xml:space="preserve"> identity</w:t>
      </w:r>
      <w:r w:rsidRPr="001F5999">
        <w:rPr>
          <w:rFonts w:ascii="URW Geometric" w:hAnsi="URW Geometric" w:eastAsia="URW Geometric" w:cs="URW Geometric"/>
          <w:sz w:val="24"/>
          <w:szCs w:val="24"/>
          <w:lang w:val="en-GB"/>
        </w:rPr>
        <w:t xml:space="preserve">. </w:t>
      </w:r>
    </w:p>
    <w:p w:rsidRPr="001F5999" w:rsidR="00345D7F" w:rsidP="007C5AAD" w:rsidRDefault="00345D7F" w14:paraId="61D7A0F2" w14:textId="6B5BD7C2">
      <w:pPr>
        <w:pStyle w:val="ListParagraph"/>
        <w:numPr>
          <w:ilvl w:val="0"/>
          <w:numId w:val="14"/>
        </w:numPr>
        <w:rPr>
          <w:rFonts w:ascii="URW Geometric" w:hAnsi="URW Geometric" w:cs="Arial"/>
          <w:sz w:val="24"/>
          <w:szCs w:val="24"/>
          <w:lang w:val="en-GB"/>
        </w:rPr>
      </w:pPr>
      <w:r w:rsidRPr="001F5999">
        <w:rPr>
          <w:rFonts w:ascii="URW Geometric" w:hAnsi="URW Geometric" w:eastAsia="URW Geometric" w:cs="URW Geometric"/>
          <w:sz w:val="24"/>
          <w:szCs w:val="24"/>
          <w:lang w:val="en-GB"/>
        </w:rPr>
        <w:t>Design and implement evaluation and monitoring processes to evaluate campaign outcomes</w:t>
      </w:r>
      <w:r w:rsidRPr="001F5999" w:rsidR="00323C05">
        <w:rPr>
          <w:rFonts w:ascii="URW Geometric" w:hAnsi="URW Geometric" w:eastAsia="URW Geometric" w:cs="URW Geometric"/>
          <w:sz w:val="24"/>
          <w:szCs w:val="24"/>
          <w:lang w:val="en-GB"/>
        </w:rPr>
        <w:t xml:space="preserve"> against income generation objectives. </w:t>
      </w:r>
    </w:p>
    <w:p w:rsidRPr="001F5999" w:rsidR="00136BDA" w:rsidP="00136BDA" w:rsidRDefault="00972E5B" w14:paraId="3579E6F1" w14:textId="0397170E">
      <w:pPr>
        <w:rPr>
          <w:rFonts w:ascii="URW Geometric" w:hAnsi="URW Geometric" w:eastAsia="URW Geometric" w:cs="URW Geometric"/>
          <w:b/>
          <w:sz w:val="24"/>
          <w:szCs w:val="24"/>
          <w:lang w:val="en-GB"/>
        </w:rPr>
      </w:pPr>
      <w:r w:rsidRPr="001F5999">
        <w:rPr>
          <w:rFonts w:ascii="URW Geometric" w:hAnsi="URW Geometric" w:eastAsia="URW Geometric" w:cs="URW Geometric"/>
          <w:b/>
          <w:sz w:val="24"/>
          <w:szCs w:val="24"/>
          <w:lang w:val="en-GB"/>
        </w:rPr>
        <w:t>Buil</w:t>
      </w:r>
      <w:r w:rsidRPr="001F5999" w:rsidR="0063526E">
        <w:rPr>
          <w:rFonts w:ascii="URW Geometric" w:hAnsi="URW Geometric" w:eastAsia="URW Geometric" w:cs="URW Geometric"/>
          <w:b/>
          <w:sz w:val="24"/>
          <w:szCs w:val="24"/>
          <w:lang w:val="en-GB"/>
        </w:rPr>
        <w:t>ding</w:t>
      </w:r>
      <w:r w:rsidRPr="001F5999">
        <w:rPr>
          <w:rFonts w:ascii="URW Geometric" w:hAnsi="URW Geometric" w:eastAsia="URW Geometric" w:cs="URW Geometric"/>
          <w:b/>
          <w:sz w:val="24"/>
          <w:szCs w:val="24"/>
          <w:lang w:val="en-GB"/>
        </w:rPr>
        <w:t xml:space="preserve"> the charity</w:t>
      </w:r>
      <w:r w:rsidRPr="001F5999" w:rsidR="00136BDA">
        <w:rPr>
          <w:rFonts w:ascii="URW Geometric" w:hAnsi="URW Geometric" w:eastAsia="URW Geometric" w:cs="URW Geometric"/>
          <w:b/>
          <w:sz w:val="24"/>
          <w:szCs w:val="24"/>
          <w:lang w:val="en-GB"/>
        </w:rPr>
        <w:t xml:space="preserve"> </w:t>
      </w:r>
    </w:p>
    <w:p w:rsidRPr="001F5999" w:rsidR="009C48E6" w:rsidP="00AD6C59" w:rsidRDefault="00754928" w14:paraId="207EC639" w14:textId="0D4D8951">
      <w:pPr>
        <w:pStyle w:val="ListParagraph"/>
        <w:numPr>
          <w:ilvl w:val="0"/>
          <w:numId w:val="12"/>
        </w:numPr>
        <w:rPr>
          <w:rFonts w:ascii="URW Geometric" w:hAnsi="URW Geometric" w:cs="Arial"/>
          <w:sz w:val="24"/>
          <w:szCs w:val="24"/>
          <w:lang w:val="en-GB"/>
        </w:rPr>
      </w:pPr>
      <w:r w:rsidRPr="001F5999">
        <w:rPr>
          <w:rFonts w:ascii="URW Geometric" w:hAnsi="URW Geometric" w:eastAsia="URW Geometric" w:cs="URW Geometric"/>
          <w:sz w:val="24"/>
          <w:szCs w:val="24"/>
          <w:lang w:val="en-GB"/>
        </w:rPr>
        <w:t xml:space="preserve">Reporting to the Charity Director and working alongside the senior management team, you’ll be responsible for helping build the organisation, shape our overall strategy, </w:t>
      </w:r>
      <w:r w:rsidRPr="001F5999" w:rsidR="00C91165">
        <w:rPr>
          <w:rFonts w:ascii="URW Geometric" w:hAnsi="URW Geometric" w:eastAsia="URW Geometric" w:cs="URW Geometric"/>
          <w:sz w:val="24"/>
          <w:szCs w:val="24"/>
          <w:lang w:val="en-GB"/>
        </w:rPr>
        <w:t>develop our unique organisational culture and develop internal polic</w:t>
      </w:r>
      <w:r w:rsidR="00195389">
        <w:rPr>
          <w:rFonts w:ascii="URW Geometric" w:hAnsi="URW Geometric" w:eastAsia="URW Geometric" w:cs="URW Geometric"/>
          <w:sz w:val="24"/>
          <w:szCs w:val="24"/>
          <w:lang w:val="en-GB"/>
        </w:rPr>
        <w:t>i</w:t>
      </w:r>
      <w:r w:rsidRPr="001F5999" w:rsidR="00C91165">
        <w:rPr>
          <w:rFonts w:ascii="URW Geometric" w:hAnsi="URW Geometric" w:eastAsia="URW Geometric" w:cs="URW Geometric"/>
          <w:sz w:val="24"/>
          <w:szCs w:val="24"/>
          <w:lang w:val="en-GB"/>
        </w:rPr>
        <w:t xml:space="preserve">es and procedures that make CiB a great place to work. </w:t>
      </w:r>
    </w:p>
    <w:p w:rsidRPr="001F5999" w:rsidR="00AA6E0F" w:rsidP="00AA6E0F" w:rsidRDefault="325EAB1F" w14:paraId="79265626" w14:textId="7A3C6A9B">
      <w:pPr>
        <w:pStyle w:val="ListParagraph"/>
        <w:numPr>
          <w:ilvl w:val="0"/>
          <w:numId w:val="12"/>
        </w:numPr>
        <w:rPr>
          <w:rFonts w:ascii="URW Geometric" w:hAnsi="URW Geometric" w:cs="Arial"/>
          <w:sz w:val="24"/>
          <w:szCs w:val="24"/>
          <w:lang w:val="en-GB"/>
        </w:rPr>
      </w:pPr>
      <w:r w:rsidRPr="001F5999">
        <w:rPr>
          <w:rFonts w:ascii="URW Geometric" w:hAnsi="URW Geometric" w:eastAsia="URW Geometric" w:cs="URW Geometric"/>
          <w:sz w:val="24"/>
          <w:szCs w:val="24"/>
          <w:lang w:val="en-GB"/>
        </w:rPr>
        <w:t>Building, nurturing and progressing excellent new strategic relationships and partnerships</w:t>
      </w:r>
    </w:p>
    <w:p w:rsidRPr="001F5999" w:rsidR="00783755" w:rsidP="003B5495" w:rsidRDefault="325EAB1F" w14:paraId="04414FB6" w14:textId="5E73BE02">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Building the team</w:t>
      </w:r>
    </w:p>
    <w:p w:rsidRPr="001F5999" w:rsidR="009C48E6" w:rsidP="009C48E6" w:rsidRDefault="009C48E6" w14:paraId="2FCFD728" w14:textId="429C325D">
      <w:pPr>
        <w:pStyle w:val="ListParagraph"/>
        <w:numPr>
          <w:ilvl w:val="0"/>
          <w:numId w:val="12"/>
        </w:numPr>
        <w:rPr>
          <w:rFonts w:ascii="URW Geometric" w:hAnsi="URW Geometric" w:cs="Arial"/>
          <w:sz w:val="24"/>
          <w:szCs w:val="24"/>
          <w:lang w:val="en-GB"/>
        </w:rPr>
      </w:pPr>
      <w:r w:rsidRPr="001F5999">
        <w:rPr>
          <w:rFonts w:ascii="URW Geometric" w:hAnsi="URW Geometric" w:eastAsia="URW Geometric" w:cs="URW Geometric"/>
          <w:sz w:val="24"/>
          <w:szCs w:val="24"/>
          <w:lang w:val="en-GB"/>
        </w:rPr>
        <w:t xml:space="preserve">Manage the fundraising team, including the Grants and Development Lead (who manages the Grants and Development Coordinator), and the Communications and Campaigns Coordinator, maintaining a collaborative and people centred approach. </w:t>
      </w:r>
    </w:p>
    <w:p w:rsidRPr="001F5999" w:rsidR="00323C05" w:rsidP="00323C05" w:rsidRDefault="00323C05" w14:paraId="26D16393" w14:textId="72999DFF">
      <w:pPr>
        <w:pStyle w:val="ListParagraph"/>
        <w:numPr>
          <w:ilvl w:val="0"/>
          <w:numId w:val="12"/>
        </w:numPr>
        <w:rPr>
          <w:rFonts w:ascii="URW Geometric" w:hAnsi="URW Geometric" w:cs="Arial"/>
          <w:sz w:val="24"/>
          <w:szCs w:val="24"/>
          <w:lang w:val="en-GB"/>
        </w:rPr>
      </w:pPr>
      <w:r w:rsidRPr="001F5999">
        <w:rPr>
          <w:rFonts w:ascii="URW Geometric" w:hAnsi="URW Geometric" w:eastAsia="URW Geometric" w:cs="URW Geometric"/>
          <w:sz w:val="24"/>
          <w:szCs w:val="24"/>
          <w:lang w:val="en-GB"/>
        </w:rPr>
        <w:t>Manage budgets associated with income generation</w:t>
      </w:r>
      <w:r w:rsidRPr="001F5999" w:rsidR="009C48E6">
        <w:rPr>
          <w:rFonts w:ascii="URW Geometric" w:hAnsi="URW Geometric" w:eastAsia="URW Geometric" w:cs="URW Geometric"/>
          <w:sz w:val="24"/>
          <w:szCs w:val="24"/>
          <w:lang w:val="en-GB"/>
        </w:rPr>
        <w:t xml:space="preserve">, </w:t>
      </w:r>
      <w:r w:rsidRPr="001F5999" w:rsidR="00F06F62">
        <w:rPr>
          <w:rFonts w:ascii="URW Geometric" w:hAnsi="URW Geometric" w:eastAsia="URW Geometric" w:cs="URW Geometric"/>
          <w:sz w:val="24"/>
          <w:szCs w:val="24"/>
          <w:lang w:val="en-GB"/>
        </w:rPr>
        <w:t>grants and development, and communication and campaigns</w:t>
      </w:r>
      <w:r w:rsidRPr="001F5999" w:rsidR="0041361E">
        <w:rPr>
          <w:rFonts w:ascii="URW Geometric" w:hAnsi="URW Geometric" w:eastAsia="URW Geometric" w:cs="URW Geometric"/>
          <w:sz w:val="24"/>
          <w:szCs w:val="24"/>
          <w:lang w:val="en-GB"/>
        </w:rPr>
        <w:t>.</w:t>
      </w:r>
    </w:p>
    <w:p w:rsidRPr="001F5999" w:rsidR="001B7867" w:rsidP="00D44592" w:rsidRDefault="325EAB1F" w14:paraId="5AFFB469" w14:textId="19F2D0AA">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Involving our beneficiaries</w:t>
      </w:r>
    </w:p>
    <w:p w:rsidRPr="001F5999" w:rsidR="00D44592" w:rsidP="00D44592" w:rsidRDefault="005C7013" w14:paraId="40235A25" w14:textId="5EAA58EB">
      <w:pPr>
        <w:pStyle w:val="ListParagraph"/>
        <w:numPr>
          <w:ilvl w:val="0"/>
          <w:numId w:val="17"/>
        </w:numPr>
        <w:rPr>
          <w:rFonts w:ascii="URW Geometric" w:hAnsi="URW Geometric" w:cs="Arial"/>
          <w:sz w:val="24"/>
          <w:szCs w:val="24"/>
          <w:lang w:val="en-GB"/>
        </w:rPr>
      </w:pPr>
      <w:r w:rsidRPr="001F5999">
        <w:rPr>
          <w:rFonts w:ascii="URW Geometric" w:hAnsi="URW Geometric" w:eastAsia="URW Geometric" w:cs="URW Geometric"/>
          <w:sz w:val="24"/>
          <w:szCs w:val="24"/>
          <w:lang w:val="en-GB"/>
        </w:rPr>
        <w:t xml:space="preserve">You’ll be supported to find ways to directly work alongside our beneficiaries, to ensure your approach is informed </w:t>
      </w:r>
      <w:r w:rsidRPr="001F5999" w:rsidR="00487D14">
        <w:rPr>
          <w:rFonts w:ascii="URW Geometric" w:hAnsi="URW Geometric" w:eastAsia="URW Geometric" w:cs="URW Geometric"/>
          <w:sz w:val="24"/>
          <w:szCs w:val="24"/>
          <w:lang w:val="en-GB"/>
        </w:rPr>
        <w:t>and influenced by a first</w:t>
      </w:r>
      <w:r w:rsidRPr="001F5999" w:rsidR="0044385B">
        <w:rPr>
          <w:rFonts w:ascii="URW Geometric" w:hAnsi="URW Geometric" w:eastAsia="URW Geometric" w:cs="URW Geometric"/>
          <w:sz w:val="24"/>
          <w:szCs w:val="24"/>
          <w:lang w:val="en-GB"/>
        </w:rPr>
        <w:t>-</w:t>
      </w:r>
      <w:r w:rsidRPr="001F5999" w:rsidR="00487D14">
        <w:rPr>
          <w:rFonts w:ascii="URW Geometric" w:hAnsi="URW Geometric" w:eastAsia="URW Geometric" w:cs="URW Geometric"/>
          <w:sz w:val="24"/>
          <w:szCs w:val="24"/>
          <w:lang w:val="en-GB"/>
        </w:rPr>
        <w:t xml:space="preserve">hand understanding of the </w:t>
      </w:r>
      <w:r w:rsidRPr="001F5999" w:rsidR="002364D5">
        <w:rPr>
          <w:rFonts w:ascii="URW Geometric" w:hAnsi="URW Geometric" w:eastAsia="URW Geometric" w:cs="URW Geometric"/>
          <w:sz w:val="24"/>
          <w:szCs w:val="24"/>
          <w:lang w:val="en-GB"/>
        </w:rPr>
        <w:t xml:space="preserve">people </w:t>
      </w:r>
      <w:r w:rsidRPr="001F5999" w:rsidR="00487D14">
        <w:rPr>
          <w:rFonts w:ascii="URW Geometric" w:hAnsi="URW Geometric" w:eastAsia="URW Geometric" w:cs="URW Geometric"/>
          <w:sz w:val="24"/>
          <w:szCs w:val="24"/>
          <w:lang w:val="en-GB"/>
        </w:rPr>
        <w:t>we work with</w:t>
      </w:r>
      <w:r w:rsidRPr="001F5999" w:rsidR="0044385B">
        <w:rPr>
          <w:rFonts w:ascii="URW Geometric" w:hAnsi="URW Geometric" w:eastAsia="URW Geometric" w:cs="URW Geometric"/>
          <w:sz w:val="24"/>
          <w:szCs w:val="24"/>
          <w:lang w:val="en-GB"/>
        </w:rPr>
        <w:t>.</w:t>
      </w:r>
    </w:p>
    <w:p w:rsidRPr="001F5999" w:rsidR="00580E48" w:rsidP="003B5495" w:rsidRDefault="325EAB1F" w14:paraId="52099D0E" w14:textId="482219B2">
      <w:pPr>
        <w:rPr>
          <w:rFonts w:ascii="URW Geometric" w:hAnsi="URW Geometric" w:eastAsia="URW Geometric" w:cs="URW Geometric"/>
          <w:b/>
          <w:sz w:val="24"/>
          <w:szCs w:val="24"/>
          <w:lang w:val="en-GB"/>
        </w:rPr>
      </w:pPr>
      <w:r w:rsidRPr="001F5999">
        <w:rPr>
          <w:rFonts w:ascii="URW Geometric" w:hAnsi="URW Geometric" w:eastAsia="URW Geometric" w:cs="URW Geometric"/>
          <w:b/>
          <w:bCs/>
          <w:sz w:val="24"/>
          <w:szCs w:val="24"/>
          <w:lang w:val="en-GB"/>
        </w:rPr>
        <w:t>Essential must haves</w:t>
      </w:r>
    </w:p>
    <w:p w:rsidRPr="001F5999" w:rsidR="00B70CEB" w:rsidP="004D04D1" w:rsidRDefault="00E7464D" w14:paraId="4EC5C3A1" w14:textId="0C76ABF5">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Significant</w:t>
      </w:r>
      <w:r w:rsidRPr="001F5999" w:rsidR="00E0132A">
        <w:rPr>
          <w:rFonts w:ascii="URW Geometric" w:hAnsi="URW Geometric" w:eastAsia="URW Geometric" w:cs="URW Geometric"/>
          <w:sz w:val="24"/>
          <w:szCs w:val="24"/>
          <w:lang w:val="en-GB"/>
        </w:rPr>
        <w:t xml:space="preserve"> experience of working in relevant busines</w:t>
      </w:r>
      <w:r w:rsidRPr="001F5999" w:rsidR="00E94089">
        <w:rPr>
          <w:rFonts w:ascii="URW Geometric" w:hAnsi="URW Geometric" w:eastAsia="URW Geometric" w:cs="URW Geometric"/>
          <w:sz w:val="24"/>
          <w:szCs w:val="24"/>
          <w:lang w:val="en-GB"/>
        </w:rPr>
        <w:t>s, not-for-profit, social enterprises/start-ups or charit</w:t>
      </w:r>
      <w:r w:rsidRPr="001F5999" w:rsidR="004D04D1">
        <w:rPr>
          <w:rFonts w:ascii="URW Geometric" w:hAnsi="URW Geometric" w:eastAsia="URW Geometric" w:cs="URW Geometric"/>
          <w:sz w:val="24"/>
          <w:szCs w:val="24"/>
          <w:lang w:val="en-GB"/>
        </w:rPr>
        <w:t xml:space="preserve">y </w:t>
      </w:r>
      <w:r w:rsidRPr="001F5999" w:rsidR="00E0132A">
        <w:rPr>
          <w:rFonts w:ascii="URW Geometric" w:hAnsi="URW Geometric" w:eastAsia="URW Geometric" w:cs="URW Geometric"/>
          <w:sz w:val="24"/>
          <w:szCs w:val="24"/>
          <w:lang w:val="en-GB"/>
        </w:rPr>
        <w:t>setting</w:t>
      </w:r>
      <w:r w:rsidRPr="001F5999">
        <w:rPr>
          <w:rFonts w:ascii="URW Geometric" w:hAnsi="URW Geometric" w:eastAsia="URW Geometric" w:cs="URW Geometric"/>
          <w:sz w:val="24"/>
          <w:szCs w:val="24"/>
          <w:lang w:val="en-GB"/>
        </w:rPr>
        <w:t>s</w:t>
      </w:r>
      <w:r w:rsidRPr="001F5999" w:rsidR="00E0132A">
        <w:rPr>
          <w:rFonts w:ascii="URW Geometric" w:hAnsi="URW Geometric" w:eastAsia="URW Geometric" w:cs="URW Geometric"/>
          <w:sz w:val="24"/>
          <w:szCs w:val="24"/>
          <w:lang w:val="en-GB"/>
        </w:rPr>
        <w:t xml:space="preserve"> with a proven track record of successfu</w:t>
      </w:r>
      <w:r w:rsidRPr="001F5999" w:rsidR="00EA5C20">
        <w:rPr>
          <w:rFonts w:ascii="URW Geometric" w:hAnsi="URW Geometric" w:eastAsia="URW Geometric" w:cs="URW Geometric"/>
          <w:sz w:val="24"/>
          <w:szCs w:val="24"/>
          <w:lang w:val="en-GB"/>
        </w:rPr>
        <w:t>l development and implementation of business strategies</w:t>
      </w:r>
      <w:r w:rsidRPr="001F5999" w:rsidR="0041361E">
        <w:rPr>
          <w:rFonts w:ascii="URW Geometric" w:hAnsi="URW Geometric" w:eastAsia="URW Geometric" w:cs="URW Geometric"/>
          <w:sz w:val="24"/>
          <w:szCs w:val="24"/>
          <w:lang w:val="en-GB"/>
        </w:rPr>
        <w:t>.</w:t>
      </w:r>
    </w:p>
    <w:p w:rsidRPr="001F5999" w:rsidR="00EA5C20" w:rsidP="00B70CEB" w:rsidRDefault="00EA5C20" w14:paraId="7B14B52C" w14:textId="0D615F1C">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 xml:space="preserve">Minimum of </w:t>
      </w:r>
      <w:r w:rsidRPr="001F5999" w:rsidR="00E87C13">
        <w:rPr>
          <w:rFonts w:ascii="URW Geometric" w:hAnsi="URW Geometric" w:eastAsia="URW Geometric" w:cs="URW Geometric"/>
          <w:sz w:val="24"/>
          <w:szCs w:val="24"/>
          <w:lang w:val="en-GB"/>
        </w:rPr>
        <w:t xml:space="preserve">five </w:t>
      </w:r>
      <w:proofErr w:type="spellStart"/>
      <w:r w:rsidRPr="001F5999" w:rsidR="00E87C13">
        <w:rPr>
          <w:rFonts w:ascii="URW Geometric" w:hAnsi="URW Geometric" w:eastAsia="URW Geometric" w:cs="URW Geometric"/>
          <w:sz w:val="24"/>
          <w:szCs w:val="24"/>
          <w:lang w:val="en-GB"/>
        </w:rPr>
        <w:t>years experience</w:t>
      </w:r>
      <w:proofErr w:type="spellEnd"/>
      <w:r w:rsidRPr="001F5999" w:rsidR="00E87C13">
        <w:rPr>
          <w:rFonts w:ascii="URW Geometric" w:hAnsi="URW Geometric" w:eastAsia="URW Geometric" w:cs="URW Geometric"/>
          <w:sz w:val="24"/>
          <w:szCs w:val="24"/>
          <w:lang w:val="en-GB"/>
        </w:rPr>
        <w:t xml:space="preserve"> of successful income generation for business, not-for-profit</w:t>
      </w:r>
      <w:r w:rsidRPr="001F5999" w:rsidR="00CF2522">
        <w:rPr>
          <w:rFonts w:ascii="URW Geometric" w:hAnsi="URW Geometric" w:eastAsia="URW Geometric" w:cs="URW Geometric"/>
          <w:sz w:val="24"/>
          <w:szCs w:val="24"/>
          <w:lang w:val="en-GB"/>
        </w:rPr>
        <w:t>, social enterprises/start-ups or charities.</w:t>
      </w:r>
    </w:p>
    <w:p w:rsidRPr="001F5999" w:rsidR="00CF2522" w:rsidP="00B70CEB" w:rsidRDefault="00CF2522" w14:paraId="0614C8F6" w14:textId="487BE0C2">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 xml:space="preserve">A proven record of creating and executing </w:t>
      </w:r>
      <w:r w:rsidRPr="001F5999" w:rsidR="009D30A5">
        <w:rPr>
          <w:rFonts w:ascii="URW Geometric" w:hAnsi="URW Geometric" w:eastAsia="URW Geometric" w:cs="URW Geometric"/>
          <w:sz w:val="24"/>
          <w:szCs w:val="24"/>
          <w:lang w:val="en-GB"/>
        </w:rPr>
        <w:t>effective income generation strategies for diverse revenue stream</w:t>
      </w:r>
      <w:r w:rsidRPr="001F5999" w:rsidR="004C533F">
        <w:rPr>
          <w:rFonts w:ascii="URW Geometric" w:hAnsi="URW Geometric" w:eastAsia="URW Geometric" w:cs="URW Geometric"/>
          <w:sz w:val="24"/>
          <w:szCs w:val="24"/>
          <w:lang w:val="en-GB"/>
        </w:rPr>
        <w:t>s.</w:t>
      </w:r>
    </w:p>
    <w:p w:rsidRPr="001F5999" w:rsidR="007F567B" w:rsidP="00B70CEB" w:rsidRDefault="007F567B" w14:paraId="0D453B94" w14:textId="55B9EF52">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Experience in building and managing teams and mentoring and developing staff</w:t>
      </w:r>
      <w:r w:rsidRPr="001F5999" w:rsidR="004D04D1">
        <w:rPr>
          <w:rFonts w:ascii="URW Geometric" w:hAnsi="URW Geometric" w:eastAsia="URW Geometric" w:cs="URW Geometric"/>
          <w:sz w:val="24"/>
          <w:szCs w:val="24"/>
          <w:lang w:val="en-GB"/>
        </w:rPr>
        <w:t>.</w:t>
      </w:r>
    </w:p>
    <w:p w:rsidRPr="001F5999" w:rsidR="00EF4868" w:rsidP="00B70CEB" w:rsidRDefault="00EF4868" w14:paraId="2BAC3AF2" w14:textId="37AF1DCE">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Experience of managing</w:t>
      </w:r>
      <w:r w:rsidRPr="001F5999" w:rsidR="002D0B9D">
        <w:rPr>
          <w:rFonts w:ascii="URW Geometric" w:hAnsi="URW Geometric" w:eastAsia="URW Geometric" w:cs="URW Geometric"/>
          <w:sz w:val="24"/>
          <w:szCs w:val="24"/>
          <w:lang w:val="en-GB"/>
        </w:rPr>
        <w:t>, setting and monitoring budgets</w:t>
      </w:r>
      <w:r w:rsidRPr="001F5999" w:rsidR="00986154">
        <w:rPr>
          <w:rFonts w:ascii="URW Geometric" w:hAnsi="URW Geometric" w:eastAsia="URW Geometric" w:cs="URW Geometric"/>
          <w:sz w:val="24"/>
          <w:szCs w:val="24"/>
          <w:lang w:val="en-GB"/>
        </w:rPr>
        <w:t xml:space="preserve"> and financial management information, </w:t>
      </w:r>
      <w:r w:rsidRPr="001F5999" w:rsidR="00B8454C">
        <w:rPr>
          <w:rFonts w:ascii="URW Geometric" w:hAnsi="URW Geometric" w:eastAsia="URW Geometric" w:cs="URW Geometric"/>
          <w:sz w:val="24"/>
          <w:szCs w:val="24"/>
          <w:lang w:val="en-GB"/>
        </w:rPr>
        <w:t>including developing and using management information</w:t>
      </w:r>
      <w:r w:rsidRPr="001F5999" w:rsidR="004D04D1">
        <w:rPr>
          <w:rFonts w:ascii="URW Geometric" w:hAnsi="URW Geometric" w:eastAsia="URW Geometric" w:cs="URW Geometric"/>
          <w:sz w:val="24"/>
          <w:szCs w:val="24"/>
          <w:lang w:val="en-GB"/>
        </w:rPr>
        <w:t>.</w:t>
      </w:r>
    </w:p>
    <w:p w:rsidRPr="001F5999" w:rsidR="00536A18" w:rsidP="00536A18" w:rsidRDefault="001266E5" w14:paraId="41F888E2" w14:textId="0A4F3AF9">
      <w:pPr>
        <w:pStyle w:val="ListParagraph"/>
        <w:numPr>
          <w:ilvl w:val="0"/>
          <w:numId w:val="17"/>
        </w:numPr>
        <w:rPr>
          <w:rFonts w:ascii="URW Geometric" w:hAnsi="URW Geometric" w:cs="Arial"/>
          <w:b/>
          <w:sz w:val="24"/>
          <w:szCs w:val="24"/>
          <w:lang w:val="en-GB"/>
        </w:rPr>
      </w:pPr>
      <w:r w:rsidRPr="001F5999">
        <w:rPr>
          <w:rFonts w:ascii="URW Geometric" w:hAnsi="URW Geometric" w:eastAsia="URW Geometric" w:cs="URW Geometric"/>
          <w:sz w:val="24"/>
          <w:szCs w:val="24"/>
          <w:lang w:val="en-GB"/>
        </w:rPr>
        <w:t>Ability to think creativel</w:t>
      </w:r>
      <w:r w:rsidRPr="001F5999" w:rsidR="00536A18">
        <w:rPr>
          <w:rFonts w:ascii="URW Geometric" w:hAnsi="URW Geometric" w:eastAsia="URW Geometric" w:cs="URW Geometric"/>
          <w:sz w:val="24"/>
          <w:szCs w:val="24"/>
          <w:lang w:val="en-GB"/>
        </w:rPr>
        <w:t>y</w:t>
      </w:r>
      <w:r w:rsidRPr="001F5999" w:rsidR="00D324EF">
        <w:rPr>
          <w:rFonts w:ascii="URW Geometric" w:hAnsi="URW Geometric" w:eastAsia="URW Geometric" w:cs="URW Geometric"/>
          <w:sz w:val="24"/>
          <w:szCs w:val="24"/>
          <w:lang w:val="en-GB"/>
        </w:rPr>
        <w:t xml:space="preserve"> and translate campaigns and marketing outputs into income generation </w:t>
      </w:r>
      <w:r w:rsidRPr="001F5999" w:rsidR="000C0207">
        <w:rPr>
          <w:rFonts w:ascii="URW Geometric" w:hAnsi="URW Geometric" w:eastAsia="URW Geometric" w:cs="URW Geometric"/>
          <w:sz w:val="24"/>
          <w:szCs w:val="24"/>
          <w:lang w:val="en-GB"/>
        </w:rPr>
        <w:t>targets</w:t>
      </w:r>
      <w:r w:rsidRPr="001F5999" w:rsidR="004D04D1">
        <w:rPr>
          <w:rFonts w:ascii="URW Geometric" w:hAnsi="URW Geometric" w:eastAsia="URW Geometric" w:cs="URW Geometric"/>
          <w:sz w:val="24"/>
          <w:szCs w:val="24"/>
          <w:lang w:val="en-GB"/>
        </w:rPr>
        <w:t>.</w:t>
      </w:r>
    </w:p>
    <w:p w:rsidRPr="001F5999" w:rsidR="00C64C2B" w:rsidP="00C64C2B" w:rsidRDefault="000C0207" w14:paraId="1D75181C" w14:textId="2AA56949">
      <w:pPr>
        <w:pStyle w:val="ListParagraph"/>
        <w:numPr>
          <w:ilvl w:val="0"/>
          <w:numId w:val="17"/>
        </w:numPr>
        <w:rPr>
          <w:rFonts w:ascii="URW Geometric" w:hAnsi="URW Geometric" w:cs="Arial"/>
          <w:b/>
          <w:sz w:val="24"/>
          <w:szCs w:val="24"/>
          <w:lang w:val="en-GB"/>
        </w:rPr>
      </w:pPr>
      <w:r w:rsidRPr="001F5999">
        <w:rPr>
          <w:rFonts w:ascii="URW Geometric" w:hAnsi="URW Geometric" w:cs="Arial"/>
          <w:bCs/>
          <w:iCs/>
          <w:sz w:val="24"/>
          <w:szCs w:val="24"/>
          <w:lang w:val="en-GB"/>
        </w:rPr>
        <w:t>A passion to change Bristol for the better</w:t>
      </w:r>
      <w:r w:rsidRPr="001F5999" w:rsidR="004D04D1">
        <w:rPr>
          <w:rFonts w:ascii="URW Geometric" w:hAnsi="URW Geometric" w:cs="Arial"/>
          <w:bCs/>
          <w:iCs/>
          <w:sz w:val="24"/>
          <w:szCs w:val="24"/>
          <w:lang w:val="en-GB"/>
        </w:rPr>
        <w:t>.</w:t>
      </w:r>
    </w:p>
    <w:p w:rsidRPr="001F5999" w:rsidR="08D594BC" w:rsidRDefault="325EAB1F" w14:paraId="70B063D7" w14:textId="5B40CD6A">
      <w:pPr>
        <w:rPr>
          <w:rFonts w:ascii="URW Geometric" w:hAnsi="URW Geometric" w:eastAsia="URW Geometric" w:cs="URW Geometric"/>
          <w:color w:val="000000" w:themeColor="text1"/>
          <w:sz w:val="24"/>
          <w:szCs w:val="24"/>
          <w:lang w:val="en-GB"/>
        </w:rPr>
      </w:pPr>
      <w:r w:rsidRPr="001F5999">
        <w:rPr>
          <w:rFonts w:ascii="URW Geometric" w:hAnsi="URW Geometric" w:eastAsia="URW Geometric" w:cs="URW Geometric"/>
          <w:b/>
          <w:bCs/>
          <w:color w:val="000000" w:themeColor="text1"/>
          <w:sz w:val="24"/>
          <w:szCs w:val="24"/>
        </w:rPr>
        <w:t>Job specifics</w:t>
      </w:r>
    </w:p>
    <w:p w:rsidRPr="001F5999" w:rsidR="08D594BC" w:rsidP="16B53586" w:rsidRDefault="325EAB1F" w14:paraId="6E11E5C4" w14:textId="601542FC">
      <w:pPr>
        <w:pStyle w:val="ListParagraph"/>
        <w:numPr>
          <w:ilvl w:val="0"/>
          <w:numId w:val="37"/>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Location: 1 Temple Way</w:t>
      </w:r>
    </w:p>
    <w:p w:rsidRPr="001F5999" w:rsidR="08D594BC" w:rsidP="16B53586" w:rsidRDefault="325EAB1F" w14:paraId="5C54C0B4" w14:textId="610C3911">
      <w:pPr>
        <w:pStyle w:val="ListParagraph"/>
        <w:numPr>
          <w:ilvl w:val="0"/>
          <w:numId w:val="37"/>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 xml:space="preserve">Salary range: </w:t>
      </w:r>
      <w:r w:rsidRPr="001F5999">
        <w:rPr>
          <w:rFonts w:ascii="URW Geometric" w:hAnsi="URW Geometric" w:eastAsia="URW Geometric" w:cs="URW Geometric"/>
          <w:b/>
          <w:bCs/>
          <w:sz w:val="24"/>
          <w:szCs w:val="24"/>
          <w:lang w:val="en-GB"/>
        </w:rPr>
        <w:t>£34,512 - £38,228</w:t>
      </w:r>
    </w:p>
    <w:p w:rsidRPr="001F5999" w:rsidR="08D594BC" w:rsidP="16B53586" w:rsidRDefault="325EAB1F" w14:paraId="300BDA89" w14:textId="2CF61C84">
      <w:pPr>
        <w:pStyle w:val="ListParagraph"/>
        <w:numPr>
          <w:ilvl w:val="0"/>
          <w:numId w:val="37"/>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Working hours: full time 37.5 hours per week</w:t>
      </w:r>
    </w:p>
    <w:p w:rsidRPr="001F5999" w:rsidR="08D594BC" w:rsidP="16B53586" w:rsidRDefault="325EAB1F" w14:paraId="2CC69BF5" w14:textId="78B0B789">
      <w:pPr>
        <w:pStyle w:val="ListParagraph"/>
        <w:numPr>
          <w:ilvl w:val="0"/>
          <w:numId w:val="37"/>
        </w:numPr>
        <w:rPr>
          <w:rFonts w:ascii="URW Geometric" w:hAnsi="URW Geometric"/>
          <w:color w:val="000000" w:themeColor="text1"/>
          <w:sz w:val="24"/>
          <w:szCs w:val="24"/>
        </w:rPr>
      </w:pPr>
      <w:r w:rsidRPr="001F5999">
        <w:rPr>
          <w:rFonts w:ascii="URW Geometric" w:hAnsi="URW Geometric" w:eastAsia="URW Geometric" w:cs="URW Geometric"/>
          <w:color w:val="000000" w:themeColor="text1"/>
          <w:sz w:val="24"/>
          <w:szCs w:val="24"/>
        </w:rPr>
        <w:t>Start date: As soon as possible</w:t>
      </w:r>
    </w:p>
    <w:p w:rsidRPr="001F5999" w:rsidR="08D594BC" w:rsidP="16B53586" w:rsidRDefault="325EAB1F" w14:paraId="54593A9C" w14:textId="325926CF">
      <w:pPr>
        <w:pStyle w:val="ListParagraph"/>
        <w:numPr>
          <w:ilvl w:val="0"/>
          <w:numId w:val="37"/>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Leave: 33 days (inclusive of bank holidays)</w:t>
      </w:r>
    </w:p>
    <w:p w:rsidRPr="001F5999" w:rsidR="08D594BC" w:rsidP="001F5999" w:rsidRDefault="325EAB1F" w14:paraId="0B254052" w14:textId="0650FA92">
      <w:pPr>
        <w:pStyle w:val="ListParagraph"/>
        <w:numPr>
          <w:ilvl w:val="0"/>
          <w:numId w:val="37"/>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Responsible to: Charity Director</w:t>
      </w:r>
    </w:p>
    <w:p w:rsidRPr="001F5999" w:rsidR="08D594BC" w:rsidRDefault="325EAB1F" w14:paraId="07960829" w14:textId="5AC09F4A">
      <w:pPr>
        <w:rPr>
          <w:rFonts w:ascii="URW Geometric" w:hAnsi="URW Geometric" w:eastAsia="URW Geometric" w:cs="URW Geometric"/>
          <w:color w:val="000000" w:themeColor="text1"/>
          <w:sz w:val="24"/>
          <w:szCs w:val="24"/>
          <w:lang w:val="en-GB"/>
        </w:rPr>
      </w:pPr>
      <w:r w:rsidRPr="001F5999">
        <w:rPr>
          <w:rFonts w:ascii="URW Geometric" w:hAnsi="URW Geometric" w:eastAsia="URW Geometric" w:cs="URW Geometric"/>
          <w:b/>
          <w:bCs/>
          <w:color w:val="000000" w:themeColor="text1"/>
          <w:sz w:val="24"/>
          <w:szCs w:val="24"/>
        </w:rPr>
        <w:t>How to apply</w:t>
      </w:r>
    </w:p>
    <w:p w:rsidRPr="001F5999" w:rsidR="08D594BC" w:rsidRDefault="325EAB1F" w14:paraId="6378EDFF" w14:textId="64634988">
      <w:pPr>
        <w:rPr>
          <w:rFonts w:ascii="URW Geometric" w:hAnsi="URW Geometric" w:eastAsia="URW Geometric" w:cs="URW Geometric"/>
          <w:color w:val="000000" w:themeColor="text1"/>
          <w:sz w:val="24"/>
          <w:szCs w:val="24"/>
          <w:lang w:val="en-GB"/>
        </w:rPr>
      </w:pPr>
      <w:r w:rsidRPr="41829039" w:rsidR="41829039">
        <w:rPr>
          <w:rFonts w:ascii="URW Geometric" w:hAnsi="URW Geometric" w:eastAsia="URW Geometric" w:cs="URW Geometric"/>
          <w:color w:val="000000" w:themeColor="text1" w:themeTint="FF" w:themeShade="FF"/>
          <w:sz w:val="24"/>
          <w:szCs w:val="24"/>
        </w:rPr>
        <w:t xml:space="preserve">You can find the job pack on our website </w:t>
      </w:r>
      <w:hyperlink r:id="Ra1024a09971f4a7a">
        <w:r w:rsidRPr="41829039" w:rsidR="41829039">
          <w:rPr>
            <w:rStyle w:val="Hyperlink"/>
            <w:rFonts w:ascii="URW Geometric" w:hAnsi="URW Geometric" w:eastAsia="URW Geometric" w:cs="URW Geometric"/>
            <w:color w:val="0563C1"/>
            <w:sz w:val="24"/>
            <w:szCs w:val="24"/>
          </w:rPr>
          <w:t>https://caringinbristol.co.uk/careers/</w:t>
        </w:r>
      </w:hyperlink>
      <w:r w:rsidRPr="41829039" w:rsidR="41829039">
        <w:rPr>
          <w:rFonts w:ascii="URW Geometric" w:hAnsi="URW Geometric" w:eastAsia="URW Geometric" w:cs="URW Geometric"/>
          <w:color w:val="0563C1"/>
          <w:sz w:val="24"/>
          <w:szCs w:val="24"/>
          <w:u w:val="single"/>
        </w:rPr>
        <w:t xml:space="preserve"> </w:t>
      </w:r>
      <w:r w:rsidRPr="41829039" w:rsidR="41829039">
        <w:rPr>
          <w:rFonts w:ascii="URW Geometric" w:hAnsi="URW Geometric" w:eastAsia="URW Geometric" w:cs="URW Geometric"/>
          <w:color w:val="000000" w:themeColor="text1" w:themeTint="FF" w:themeShade="FF"/>
          <w:sz w:val="24"/>
          <w:szCs w:val="24"/>
        </w:rPr>
        <w:t>which includes:</w:t>
      </w:r>
    </w:p>
    <w:p w:rsidRPr="001F5999" w:rsidR="08D594BC" w:rsidP="16B53586" w:rsidRDefault="325EAB1F" w14:paraId="76EB8433" w14:textId="42A41898">
      <w:pPr>
        <w:pStyle w:val="ListParagraph"/>
        <w:numPr>
          <w:ilvl w:val="0"/>
          <w:numId w:val="36"/>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Caring in Bristol Annual Accounts March 2018</w:t>
      </w:r>
    </w:p>
    <w:p w:rsidRPr="001F5999" w:rsidR="08D594BC" w:rsidP="16B53586" w:rsidRDefault="325EAB1F" w14:paraId="2391B513" w14:textId="2C504521">
      <w:pPr>
        <w:pStyle w:val="ListParagraph"/>
        <w:numPr>
          <w:ilvl w:val="0"/>
          <w:numId w:val="36"/>
        </w:numPr>
        <w:rPr>
          <w:rFonts w:ascii="URW Geometric" w:hAnsi="URW Geometric"/>
          <w:color w:val="000000" w:themeColor="text1"/>
          <w:sz w:val="24"/>
          <w:szCs w:val="24"/>
          <w:lang w:val="en-GB"/>
        </w:rPr>
      </w:pPr>
      <w:r w:rsidRPr="001F5999">
        <w:rPr>
          <w:rFonts w:ascii="URW Geometric" w:hAnsi="URW Geometric" w:eastAsia="URW Geometric" w:cs="URW Geometric"/>
          <w:color w:val="000000" w:themeColor="text1"/>
          <w:sz w:val="24"/>
          <w:szCs w:val="24"/>
        </w:rPr>
        <w:t>Application form</w:t>
      </w:r>
    </w:p>
    <w:p w:rsidRPr="001F5999" w:rsidR="08D594BC" w:rsidP="16B53586" w:rsidRDefault="325EAB1F" w14:paraId="1FBF5ECD" w14:textId="1E78C886">
      <w:pPr>
        <w:pStyle w:val="ListParagraph"/>
        <w:numPr>
          <w:ilvl w:val="0"/>
          <w:numId w:val="36"/>
        </w:numPr>
        <w:rPr>
          <w:rFonts w:ascii="URW Geometric" w:hAnsi="URW Geometric"/>
          <w:color w:val="000000" w:themeColor="text1"/>
          <w:sz w:val="24"/>
          <w:szCs w:val="24"/>
        </w:rPr>
      </w:pPr>
      <w:r w:rsidRPr="001F5999">
        <w:rPr>
          <w:rFonts w:ascii="URW Geometric" w:hAnsi="URW Geometric" w:eastAsia="URW Geometric" w:cs="URW Geometric"/>
          <w:color w:val="000000" w:themeColor="text1"/>
          <w:sz w:val="24"/>
          <w:szCs w:val="24"/>
        </w:rPr>
        <w:t>Monitoring form</w:t>
      </w:r>
    </w:p>
    <w:p w:rsidRPr="001F5999" w:rsidR="08D594BC" w:rsidP="08D594BC" w:rsidRDefault="08D594BC" w14:paraId="39834E00" w14:textId="2DBC888D">
      <w:pPr>
        <w:rPr>
          <w:rFonts w:ascii="URW Geometric" w:hAnsi="URW Geometric" w:eastAsia="URW Geometric" w:cs="URW Geometric"/>
          <w:color w:val="000000" w:themeColor="text1"/>
          <w:sz w:val="24"/>
          <w:szCs w:val="24"/>
          <w:lang w:val="en-GB"/>
        </w:rPr>
      </w:pPr>
      <w:r w:rsidRPr="001F5999">
        <w:rPr>
          <w:rFonts w:ascii="URW Geometric" w:hAnsi="URW Geometric" w:eastAsia="URW Geometric" w:cs="URW Geometric"/>
          <w:color w:val="000000" w:themeColor="text1"/>
          <w:sz w:val="24"/>
          <w:szCs w:val="24"/>
        </w:rPr>
        <w:t xml:space="preserve">Please send your completed application form to </w:t>
      </w:r>
      <w:hyperlink r:id="rId12">
        <w:r w:rsidRPr="001F5999">
          <w:rPr>
            <w:rStyle w:val="Hyperlink"/>
            <w:rFonts w:ascii="URW Geometric" w:hAnsi="URW Geometric" w:eastAsia="URW Geometric" w:cs="URW Geometric"/>
            <w:color w:val="0563C1"/>
            <w:sz w:val="24"/>
            <w:szCs w:val="24"/>
          </w:rPr>
          <w:t>info@caringinbristol.org.uk</w:t>
        </w:r>
      </w:hyperlink>
      <w:r w:rsidRPr="001F5999">
        <w:rPr>
          <w:rFonts w:ascii="URW Geometric" w:hAnsi="URW Geometric" w:eastAsia="URW Geometric" w:cs="URW Geometric"/>
          <w:b/>
          <w:bCs/>
          <w:color w:val="000000" w:themeColor="text1"/>
          <w:sz w:val="24"/>
          <w:szCs w:val="24"/>
        </w:rPr>
        <w:t xml:space="preserve"> </w:t>
      </w:r>
      <w:r w:rsidRPr="001F5999">
        <w:rPr>
          <w:rFonts w:ascii="URW Geometric" w:hAnsi="URW Geometric" w:eastAsia="URW Geometric" w:cs="URW Geometric"/>
          <w:color w:val="000000" w:themeColor="text1"/>
          <w:sz w:val="24"/>
          <w:szCs w:val="24"/>
        </w:rPr>
        <w:t xml:space="preserve">before deadline of </w:t>
      </w:r>
      <w:r w:rsidRPr="001F5999">
        <w:rPr>
          <w:rFonts w:ascii="URW Geometric" w:hAnsi="URW Geometric" w:eastAsia="URW Geometric" w:cs="URW Geometric"/>
          <w:b/>
          <w:bCs/>
          <w:color w:val="000000" w:themeColor="text1"/>
          <w:sz w:val="24"/>
          <w:szCs w:val="24"/>
        </w:rPr>
        <w:t>Monday 22</w:t>
      </w:r>
      <w:r w:rsidRPr="001F5999">
        <w:rPr>
          <w:rFonts w:ascii="URW Geometric" w:hAnsi="URW Geometric" w:eastAsia="URW Geometric" w:cs="URW Geometric"/>
          <w:b/>
          <w:bCs/>
          <w:color w:val="000000" w:themeColor="text1"/>
          <w:sz w:val="24"/>
          <w:szCs w:val="24"/>
          <w:vertAlign w:val="superscript"/>
        </w:rPr>
        <w:t>nd</w:t>
      </w:r>
      <w:r w:rsidRPr="001F5999">
        <w:rPr>
          <w:rFonts w:ascii="URW Geometric" w:hAnsi="URW Geometric" w:eastAsia="URW Geometric" w:cs="URW Geometric"/>
          <w:b/>
          <w:bCs/>
          <w:color w:val="000000" w:themeColor="text1"/>
          <w:sz w:val="24"/>
          <w:szCs w:val="24"/>
        </w:rPr>
        <w:t xml:space="preserve"> May at 12pm.</w:t>
      </w:r>
    </w:p>
    <w:p w:rsidRPr="001F5999" w:rsidR="08D594BC" w:rsidRDefault="325EAB1F" w14:paraId="1B8A142A" w14:textId="1D4341A1">
      <w:pPr>
        <w:rPr>
          <w:rFonts w:ascii="URW Geometric" w:hAnsi="URW Geometric" w:eastAsia="URW Geometric" w:cs="URW Geometric"/>
          <w:color w:val="000000" w:themeColor="text1"/>
          <w:sz w:val="24"/>
          <w:szCs w:val="24"/>
        </w:rPr>
      </w:pPr>
      <w:r w:rsidRPr="001F5999">
        <w:rPr>
          <w:rFonts w:ascii="URW Geometric" w:hAnsi="URW Geometric" w:eastAsia="URW Geometric" w:cs="URW Geometric"/>
          <w:color w:val="000000" w:themeColor="text1"/>
          <w:sz w:val="24"/>
          <w:szCs w:val="24"/>
        </w:rPr>
        <w:t xml:space="preserve">First stage Skype interviews will take place on </w:t>
      </w:r>
      <w:r w:rsidRPr="001F5999">
        <w:rPr>
          <w:rFonts w:ascii="URW Geometric" w:hAnsi="URW Geometric" w:eastAsia="URW Geometric" w:cs="URW Geometric"/>
          <w:b/>
          <w:bCs/>
          <w:color w:val="000000" w:themeColor="text1"/>
          <w:sz w:val="24"/>
          <w:szCs w:val="24"/>
        </w:rPr>
        <w:t>Tuesday 28</w:t>
      </w:r>
      <w:r w:rsidRPr="001F5999">
        <w:rPr>
          <w:rFonts w:ascii="URW Geometric" w:hAnsi="URW Geometric" w:eastAsia="URW Geometric" w:cs="URW Geometric"/>
          <w:b/>
          <w:bCs/>
          <w:color w:val="000000" w:themeColor="text1"/>
          <w:sz w:val="24"/>
          <w:szCs w:val="24"/>
          <w:vertAlign w:val="superscript"/>
        </w:rPr>
        <w:t>th</w:t>
      </w:r>
      <w:r w:rsidRPr="001F5999">
        <w:rPr>
          <w:rFonts w:ascii="URW Geometric" w:hAnsi="URW Geometric" w:eastAsia="URW Geometric" w:cs="URW Geometric"/>
          <w:b/>
          <w:bCs/>
          <w:color w:val="000000" w:themeColor="text1"/>
          <w:sz w:val="24"/>
          <w:szCs w:val="24"/>
        </w:rPr>
        <w:t xml:space="preserve"> May</w:t>
      </w:r>
      <w:r w:rsidRPr="001F5999">
        <w:rPr>
          <w:rFonts w:ascii="URW Geometric" w:hAnsi="URW Geometric" w:eastAsia="URW Geometric" w:cs="URW Geometric"/>
          <w:color w:val="000000" w:themeColor="text1"/>
          <w:sz w:val="24"/>
          <w:szCs w:val="24"/>
        </w:rPr>
        <w:t>.</w:t>
      </w:r>
    </w:p>
    <w:p w:rsidRPr="001F5999" w:rsidR="08D594BC" w:rsidP="08D594BC" w:rsidRDefault="08D594BC" w14:paraId="0C012D5A" w14:textId="38C11CBF">
      <w:pPr>
        <w:rPr>
          <w:rFonts w:ascii="URW Geometric" w:hAnsi="URW Geometric" w:eastAsia="URW Geometric" w:cs="URW Geometric"/>
          <w:color w:val="000000" w:themeColor="text1"/>
          <w:sz w:val="24"/>
          <w:szCs w:val="24"/>
        </w:rPr>
      </w:pPr>
      <w:r w:rsidRPr="001F5999">
        <w:rPr>
          <w:rFonts w:ascii="URW Geometric" w:hAnsi="URW Geometric" w:eastAsia="URW Geometric" w:cs="URW Geometric"/>
          <w:color w:val="000000" w:themeColor="text1"/>
          <w:sz w:val="24"/>
          <w:szCs w:val="24"/>
        </w:rPr>
        <w:t xml:space="preserve">Second stage interviews </w:t>
      </w:r>
      <w:r w:rsidRPr="001F5999">
        <w:rPr>
          <w:rFonts w:ascii="URW Geometric" w:hAnsi="URW Geometric" w:eastAsia="URW Geometric" w:cs="URW Geometric"/>
          <w:b/>
          <w:bCs/>
          <w:color w:val="000000" w:themeColor="text1"/>
          <w:sz w:val="24"/>
          <w:szCs w:val="24"/>
        </w:rPr>
        <w:t>Monday 3</w:t>
      </w:r>
      <w:r w:rsidRPr="001F5999">
        <w:rPr>
          <w:rFonts w:ascii="URW Geometric" w:hAnsi="URW Geometric" w:eastAsia="URW Geometric" w:cs="URW Geometric"/>
          <w:b/>
          <w:bCs/>
          <w:color w:val="000000" w:themeColor="text1"/>
          <w:sz w:val="24"/>
          <w:szCs w:val="24"/>
          <w:vertAlign w:val="superscript"/>
        </w:rPr>
        <w:t>rd</w:t>
      </w:r>
      <w:r w:rsidRPr="001F5999">
        <w:rPr>
          <w:rFonts w:ascii="URW Geometric" w:hAnsi="URW Geometric" w:eastAsia="URW Geometric" w:cs="URW Geometric"/>
          <w:b/>
          <w:bCs/>
          <w:color w:val="000000" w:themeColor="text1"/>
          <w:sz w:val="24"/>
          <w:szCs w:val="24"/>
        </w:rPr>
        <w:t xml:space="preserve"> and Tuesday 4</w:t>
      </w:r>
      <w:r w:rsidRPr="001F5999">
        <w:rPr>
          <w:rFonts w:ascii="URW Geometric" w:hAnsi="URW Geometric" w:eastAsia="URW Geometric" w:cs="URW Geometric"/>
          <w:b/>
          <w:bCs/>
          <w:color w:val="000000" w:themeColor="text1"/>
          <w:sz w:val="24"/>
          <w:szCs w:val="24"/>
          <w:vertAlign w:val="superscript"/>
        </w:rPr>
        <w:t>th</w:t>
      </w:r>
      <w:r w:rsidRPr="001F5999">
        <w:rPr>
          <w:rFonts w:ascii="URW Geometric" w:hAnsi="URW Geometric" w:eastAsia="URW Geometric" w:cs="URW Geometric"/>
          <w:b/>
          <w:bCs/>
          <w:color w:val="000000" w:themeColor="text1"/>
          <w:sz w:val="24"/>
          <w:szCs w:val="24"/>
        </w:rPr>
        <w:t xml:space="preserve"> June</w:t>
      </w:r>
      <w:r w:rsidRPr="001F5999">
        <w:rPr>
          <w:rFonts w:ascii="URW Geometric" w:hAnsi="URW Geometric" w:eastAsia="URW Geometric" w:cs="URW Geometric"/>
          <w:color w:val="000000" w:themeColor="text1"/>
          <w:sz w:val="24"/>
          <w:szCs w:val="24"/>
        </w:rPr>
        <w:t>.</w:t>
      </w:r>
    </w:p>
    <w:p w:rsidRPr="001F5999" w:rsidR="08D594BC" w:rsidRDefault="325EAB1F" w14:paraId="4A94FA60" w14:textId="3D2FBAD7">
      <w:pPr>
        <w:rPr>
          <w:rFonts w:ascii="URW Geometric" w:hAnsi="URW Geometric" w:eastAsia="URW Geometric" w:cs="URW Geometric"/>
          <w:color w:val="000000" w:themeColor="text1"/>
          <w:sz w:val="24"/>
          <w:szCs w:val="24"/>
          <w:lang w:val="en-GB"/>
        </w:rPr>
      </w:pPr>
      <w:r w:rsidRPr="001F5999">
        <w:rPr>
          <w:rFonts w:ascii="URW Geometric" w:hAnsi="URW Geometric" w:eastAsia="URW Geometric" w:cs="URW Geometric"/>
          <w:color w:val="000000" w:themeColor="text1"/>
          <w:sz w:val="24"/>
          <w:szCs w:val="24"/>
        </w:rPr>
        <w:t xml:space="preserve">If you have any questions or would like to have an informal chat about the role, you can contact the Charity Director Ben Richardson on </w:t>
      </w:r>
      <w:hyperlink r:id="rId13">
        <w:r w:rsidRPr="001F5999">
          <w:rPr>
            <w:rStyle w:val="Hyperlink"/>
            <w:rFonts w:ascii="URW Geometric" w:hAnsi="URW Geometric" w:eastAsia="URW Geometric" w:cs="URW Geometric"/>
            <w:color w:val="000000" w:themeColor="text1"/>
            <w:sz w:val="24"/>
            <w:szCs w:val="24"/>
          </w:rPr>
          <w:t>ben.richardson@caringinbristol.org.uk</w:t>
        </w:r>
      </w:hyperlink>
      <w:r w:rsidRPr="001F5999">
        <w:rPr>
          <w:rFonts w:ascii="URW Geometric" w:hAnsi="URW Geometric" w:eastAsia="URW Geometric" w:cs="URW Geometric"/>
          <w:color w:val="000000" w:themeColor="text1"/>
          <w:sz w:val="24"/>
          <w:szCs w:val="24"/>
        </w:rPr>
        <w:t>, or 0117 924 4444.</w:t>
      </w:r>
    </w:p>
    <w:p w:rsidR="08D594BC" w:rsidP="08D594BC" w:rsidRDefault="08D594BC" w14:paraId="1AE1CB57" w14:textId="615CB9B8">
      <w:pPr>
        <w:rPr>
          <w:rFonts w:ascii="Arial" w:hAnsi="Arial" w:cs="Arial"/>
          <w:b/>
          <w:bCs/>
          <w:sz w:val="24"/>
          <w:szCs w:val="24"/>
          <w:lang w:val="en-GB"/>
        </w:rPr>
      </w:pPr>
    </w:p>
    <w:p w:rsidR="08D594BC" w:rsidP="08D594BC" w:rsidRDefault="08D594BC" w14:paraId="4118C242" w14:textId="36BCD210">
      <w:pPr>
        <w:rPr>
          <w:rFonts w:ascii="Arial" w:hAnsi="Arial" w:cs="Arial"/>
          <w:b/>
          <w:bCs/>
          <w:sz w:val="24"/>
          <w:szCs w:val="24"/>
          <w:lang w:val="en-GB"/>
        </w:rPr>
      </w:pPr>
    </w:p>
    <w:p w:rsidR="08D594BC" w:rsidP="08D594BC" w:rsidRDefault="08D594BC" w14:paraId="37204357" w14:textId="581A3057">
      <w:pPr>
        <w:rPr>
          <w:rFonts w:ascii="Arial" w:hAnsi="Arial" w:cs="Arial"/>
          <w:b/>
          <w:bCs/>
          <w:sz w:val="24"/>
          <w:szCs w:val="24"/>
          <w:lang w:val="en-GB"/>
        </w:rPr>
      </w:pPr>
    </w:p>
    <w:p w:rsidRPr="00AA7B9C" w:rsidR="00FF3EB6" w:rsidP="003B5495" w:rsidRDefault="00FF3EB6" w14:paraId="378AAE5A" w14:textId="77777777">
      <w:pPr>
        <w:rPr>
          <w:rFonts w:ascii="Arial" w:hAnsi="Arial" w:cs="Arial"/>
        </w:rPr>
      </w:pPr>
    </w:p>
    <w:sectPr w:rsidRPr="00AA7B9C" w:rsidR="00FF3EB6" w:rsidSect="003A4EA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charset w:val="00"/>
    <w:family w:val="auto"/>
    <w:pitch w:val="variable"/>
    <w:sig w:usb0="A00002FF" w:usb1="00002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185"/>
    <w:multiLevelType w:val="hybridMultilevel"/>
    <w:tmpl w:val="FFFFFFFF"/>
    <w:lvl w:ilvl="0" w:tplc="DBDC221C">
      <w:start w:val="1"/>
      <w:numFmt w:val="bullet"/>
      <w:lvlText w:val=""/>
      <w:lvlJc w:val="left"/>
      <w:pPr>
        <w:ind w:left="720" w:hanging="360"/>
      </w:pPr>
      <w:rPr>
        <w:rFonts w:hint="default" w:ascii="Symbol" w:hAnsi="Symbol"/>
      </w:rPr>
    </w:lvl>
    <w:lvl w:ilvl="1" w:tplc="CCA200AC">
      <w:start w:val="1"/>
      <w:numFmt w:val="bullet"/>
      <w:lvlText w:val="o"/>
      <w:lvlJc w:val="left"/>
      <w:pPr>
        <w:ind w:left="1440" w:hanging="360"/>
      </w:pPr>
      <w:rPr>
        <w:rFonts w:hint="default" w:ascii="Courier New" w:hAnsi="Courier New"/>
      </w:rPr>
    </w:lvl>
    <w:lvl w:ilvl="2" w:tplc="0504B288">
      <w:start w:val="1"/>
      <w:numFmt w:val="bullet"/>
      <w:lvlText w:val=""/>
      <w:lvlJc w:val="left"/>
      <w:pPr>
        <w:ind w:left="2160" w:hanging="360"/>
      </w:pPr>
      <w:rPr>
        <w:rFonts w:hint="default" w:ascii="Wingdings" w:hAnsi="Wingdings"/>
      </w:rPr>
    </w:lvl>
    <w:lvl w:ilvl="3" w:tplc="969EB6F8">
      <w:start w:val="1"/>
      <w:numFmt w:val="bullet"/>
      <w:lvlText w:val=""/>
      <w:lvlJc w:val="left"/>
      <w:pPr>
        <w:ind w:left="2880" w:hanging="360"/>
      </w:pPr>
      <w:rPr>
        <w:rFonts w:hint="default" w:ascii="Symbol" w:hAnsi="Symbol"/>
      </w:rPr>
    </w:lvl>
    <w:lvl w:ilvl="4" w:tplc="DDEA089E">
      <w:start w:val="1"/>
      <w:numFmt w:val="bullet"/>
      <w:lvlText w:val="o"/>
      <w:lvlJc w:val="left"/>
      <w:pPr>
        <w:ind w:left="3600" w:hanging="360"/>
      </w:pPr>
      <w:rPr>
        <w:rFonts w:hint="default" w:ascii="Courier New" w:hAnsi="Courier New"/>
      </w:rPr>
    </w:lvl>
    <w:lvl w:ilvl="5" w:tplc="D5A6D02A">
      <w:start w:val="1"/>
      <w:numFmt w:val="bullet"/>
      <w:lvlText w:val=""/>
      <w:lvlJc w:val="left"/>
      <w:pPr>
        <w:ind w:left="4320" w:hanging="360"/>
      </w:pPr>
      <w:rPr>
        <w:rFonts w:hint="default" w:ascii="Wingdings" w:hAnsi="Wingdings"/>
      </w:rPr>
    </w:lvl>
    <w:lvl w:ilvl="6" w:tplc="74F42190">
      <w:start w:val="1"/>
      <w:numFmt w:val="bullet"/>
      <w:lvlText w:val=""/>
      <w:lvlJc w:val="left"/>
      <w:pPr>
        <w:ind w:left="5040" w:hanging="360"/>
      </w:pPr>
      <w:rPr>
        <w:rFonts w:hint="default" w:ascii="Symbol" w:hAnsi="Symbol"/>
      </w:rPr>
    </w:lvl>
    <w:lvl w:ilvl="7" w:tplc="0BCABECC">
      <w:start w:val="1"/>
      <w:numFmt w:val="bullet"/>
      <w:lvlText w:val="o"/>
      <w:lvlJc w:val="left"/>
      <w:pPr>
        <w:ind w:left="5760" w:hanging="360"/>
      </w:pPr>
      <w:rPr>
        <w:rFonts w:hint="default" w:ascii="Courier New" w:hAnsi="Courier New"/>
      </w:rPr>
    </w:lvl>
    <w:lvl w:ilvl="8" w:tplc="3AC4EFA0">
      <w:start w:val="1"/>
      <w:numFmt w:val="bullet"/>
      <w:lvlText w:val=""/>
      <w:lvlJc w:val="left"/>
      <w:pPr>
        <w:ind w:left="6480" w:hanging="360"/>
      </w:pPr>
      <w:rPr>
        <w:rFonts w:hint="default" w:ascii="Wingdings" w:hAnsi="Wingdings"/>
      </w:rPr>
    </w:lvl>
  </w:abstractNum>
  <w:abstractNum w:abstractNumId="1" w15:restartNumberingAfterBreak="0">
    <w:nsid w:val="0B5319F0"/>
    <w:multiLevelType w:val="hybridMultilevel"/>
    <w:tmpl w:val="FFFFFFFF"/>
    <w:lvl w:ilvl="0" w:tplc="664E4C18">
      <w:start w:val="1"/>
      <w:numFmt w:val="bullet"/>
      <w:lvlText w:val=""/>
      <w:lvlJc w:val="left"/>
      <w:pPr>
        <w:ind w:left="720" w:hanging="360"/>
      </w:pPr>
      <w:rPr>
        <w:rFonts w:hint="default" w:ascii="Symbol" w:hAnsi="Symbol"/>
      </w:rPr>
    </w:lvl>
    <w:lvl w:ilvl="1" w:tplc="AC6C5BAA">
      <w:start w:val="1"/>
      <w:numFmt w:val="bullet"/>
      <w:lvlText w:val="o"/>
      <w:lvlJc w:val="left"/>
      <w:pPr>
        <w:ind w:left="1440" w:hanging="360"/>
      </w:pPr>
      <w:rPr>
        <w:rFonts w:hint="default" w:ascii="Courier New" w:hAnsi="Courier New"/>
      </w:rPr>
    </w:lvl>
    <w:lvl w:ilvl="2" w:tplc="061476A0">
      <w:start w:val="1"/>
      <w:numFmt w:val="bullet"/>
      <w:lvlText w:val=""/>
      <w:lvlJc w:val="left"/>
      <w:pPr>
        <w:ind w:left="2160" w:hanging="360"/>
      </w:pPr>
      <w:rPr>
        <w:rFonts w:hint="default" w:ascii="Wingdings" w:hAnsi="Wingdings"/>
      </w:rPr>
    </w:lvl>
    <w:lvl w:ilvl="3" w:tplc="5B6CBB20">
      <w:start w:val="1"/>
      <w:numFmt w:val="bullet"/>
      <w:lvlText w:val=""/>
      <w:lvlJc w:val="left"/>
      <w:pPr>
        <w:ind w:left="2880" w:hanging="360"/>
      </w:pPr>
      <w:rPr>
        <w:rFonts w:hint="default" w:ascii="Symbol" w:hAnsi="Symbol"/>
      </w:rPr>
    </w:lvl>
    <w:lvl w:ilvl="4" w:tplc="547EF22C">
      <w:start w:val="1"/>
      <w:numFmt w:val="bullet"/>
      <w:lvlText w:val="o"/>
      <w:lvlJc w:val="left"/>
      <w:pPr>
        <w:ind w:left="3600" w:hanging="360"/>
      </w:pPr>
      <w:rPr>
        <w:rFonts w:hint="default" w:ascii="Courier New" w:hAnsi="Courier New"/>
      </w:rPr>
    </w:lvl>
    <w:lvl w:ilvl="5" w:tplc="1E9A66B2">
      <w:start w:val="1"/>
      <w:numFmt w:val="bullet"/>
      <w:lvlText w:val=""/>
      <w:lvlJc w:val="left"/>
      <w:pPr>
        <w:ind w:left="4320" w:hanging="360"/>
      </w:pPr>
      <w:rPr>
        <w:rFonts w:hint="default" w:ascii="Wingdings" w:hAnsi="Wingdings"/>
      </w:rPr>
    </w:lvl>
    <w:lvl w:ilvl="6" w:tplc="5080A450">
      <w:start w:val="1"/>
      <w:numFmt w:val="bullet"/>
      <w:lvlText w:val=""/>
      <w:lvlJc w:val="left"/>
      <w:pPr>
        <w:ind w:left="5040" w:hanging="360"/>
      </w:pPr>
      <w:rPr>
        <w:rFonts w:hint="default" w:ascii="Symbol" w:hAnsi="Symbol"/>
      </w:rPr>
    </w:lvl>
    <w:lvl w:ilvl="7" w:tplc="2C44AA8A">
      <w:start w:val="1"/>
      <w:numFmt w:val="bullet"/>
      <w:lvlText w:val="o"/>
      <w:lvlJc w:val="left"/>
      <w:pPr>
        <w:ind w:left="5760" w:hanging="360"/>
      </w:pPr>
      <w:rPr>
        <w:rFonts w:hint="default" w:ascii="Courier New" w:hAnsi="Courier New"/>
      </w:rPr>
    </w:lvl>
    <w:lvl w:ilvl="8" w:tplc="E13419D8">
      <w:start w:val="1"/>
      <w:numFmt w:val="bullet"/>
      <w:lvlText w:val=""/>
      <w:lvlJc w:val="left"/>
      <w:pPr>
        <w:ind w:left="6480" w:hanging="360"/>
      </w:pPr>
      <w:rPr>
        <w:rFonts w:hint="default" w:ascii="Wingdings" w:hAnsi="Wingdings"/>
      </w:rPr>
    </w:lvl>
  </w:abstractNum>
  <w:abstractNum w:abstractNumId="2" w15:restartNumberingAfterBreak="0">
    <w:nsid w:val="0D4B297B"/>
    <w:multiLevelType w:val="hybridMultilevel"/>
    <w:tmpl w:val="817E3CB6"/>
    <w:lvl w:ilvl="0" w:tplc="63148ADA">
      <w:start w:val="1"/>
      <w:numFmt w:val="lowerLetter"/>
      <w:lvlText w:val="%1."/>
      <w:lvlJc w:val="left"/>
      <w:pPr>
        <w:ind w:left="720" w:hanging="360"/>
      </w:pPr>
      <w:rPr>
        <w:rFonts w:ascii="Arial" w:hAnsi="Arial" w:cs="Arial"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10575"/>
    <w:multiLevelType w:val="hybridMultilevel"/>
    <w:tmpl w:val="FFFFFFFF"/>
    <w:lvl w:ilvl="0" w:tplc="2432EF0A">
      <w:start w:val="1"/>
      <w:numFmt w:val="bullet"/>
      <w:lvlText w:val=""/>
      <w:lvlJc w:val="left"/>
      <w:pPr>
        <w:ind w:left="720" w:hanging="360"/>
      </w:pPr>
      <w:rPr>
        <w:rFonts w:hint="default" w:ascii="Symbol" w:hAnsi="Symbol"/>
      </w:rPr>
    </w:lvl>
    <w:lvl w:ilvl="1" w:tplc="1B7EF5F6">
      <w:start w:val="1"/>
      <w:numFmt w:val="bullet"/>
      <w:lvlText w:val="o"/>
      <w:lvlJc w:val="left"/>
      <w:pPr>
        <w:ind w:left="1440" w:hanging="360"/>
      </w:pPr>
      <w:rPr>
        <w:rFonts w:hint="default" w:ascii="Courier New" w:hAnsi="Courier New"/>
      </w:rPr>
    </w:lvl>
    <w:lvl w:ilvl="2" w:tplc="67165538">
      <w:start w:val="1"/>
      <w:numFmt w:val="bullet"/>
      <w:lvlText w:val=""/>
      <w:lvlJc w:val="left"/>
      <w:pPr>
        <w:ind w:left="2160" w:hanging="360"/>
      </w:pPr>
      <w:rPr>
        <w:rFonts w:hint="default" w:ascii="Wingdings" w:hAnsi="Wingdings"/>
      </w:rPr>
    </w:lvl>
    <w:lvl w:ilvl="3" w:tplc="C7D23900">
      <w:start w:val="1"/>
      <w:numFmt w:val="bullet"/>
      <w:lvlText w:val=""/>
      <w:lvlJc w:val="left"/>
      <w:pPr>
        <w:ind w:left="2880" w:hanging="360"/>
      </w:pPr>
      <w:rPr>
        <w:rFonts w:hint="default" w:ascii="Symbol" w:hAnsi="Symbol"/>
      </w:rPr>
    </w:lvl>
    <w:lvl w:ilvl="4" w:tplc="0FAC94E4">
      <w:start w:val="1"/>
      <w:numFmt w:val="bullet"/>
      <w:lvlText w:val="o"/>
      <w:lvlJc w:val="left"/>
      <w:pPr>
        <w:ind w:left="3600" w:hanging="360"/>
      </w:pPr>
      <w:rPr>
        <w:rFonts w:hint="default" w:ascii="Courier New" w:hAnsi="Courier New"/>
      </w:rPr>
    </w:lvl>
    <w:lvl w:ilvl="5" w:tplc="5F94404E">
      <w:start w:val="1"/>
      <w:numFmt w:val="bullet"/>
      <w:lvlText w:val=""/>
      <w:lvlJc w:val="left"/>
      <w:pPr>
        <w:ind w:left="4320" w:hanging="360"/>
      </w:pPr>
      <w:rPr>
        <w:rFonts w:hint="default" w:ascii="Wingdings" w:hAnsi="Wingdings"/>
      </w:rPr>
    </w:lvl>
    <w:lvl w:ilvl="6" w:tplc="5A886F9A">
      <w:start w:val="1"/>
      <w:numFmt w:val="bullet"/>
      <w:lvlText w:val=""/>
      <w:lvlJc w:val="left"/>
      <w:pPr>
        <w:ind w:left="5040" w:hanging="360"/>
      </w:pPr>
      <w:rPr>
        <w:rFonts w:hint="default" w:ascii="Symbol" w:hAnsi="Symbol"/>
      </w:rPr>
    </w:lvl>
    <w:lvl w:ilvl="7" w:tplc="D24A0724">
      <w:start w:val="1"/>
      <w:numFmt w:val="bullet"/>
      <w:lvlText w:val="o"/>
      <w:lvlJc w:val="left"/>
      <w:pPr>
        <w:ind w:left="5760" w:hanging="360"/>
      </w:pPr>
      <w:rPr>
        <w:rFonts w:hint="default" w:ascii="Courier New" w:hAnsi="Courier New"/>
      </w:rPr>
    </w:lvl>
    <w:lvl w:ilvl="8" w:tplc="2A881CB8">
      <w:start w:val="1"/>
      <w:numFmt w:val="bullet"/>
      <w:lvlText w:val=""/>
      <w:lvlJc w:val="left"/>
      <w:pPr>
        <w:ind w:left="6480" w:hanging="360"/>
      </w:pPr>
      <w:rPr>
        <w:rFonts w:hint="default" w:ascii="Wingdings" w:hAnsi="Wingdings"/>
      </w:rPr>
    </w:lvl>
  </w:abstractNum>
  <w:abstractNum w:abstractNumId="4" w15:restartNumberingAfterBreak="0">
    <w:nsid w:val="11017CA7"/>
    <w:multiLevelType w:val="hybridMultilevel"/>
    <w:tmpl w:val="FC7CA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B5DEE"/>
    <w:multiLevelType w:val="hybridMultilevel"/>
    <w:tmpl w:val="FFFFFFFF"/>
    <w:lvl w:ilvl="0" w:tplc="888490D6">
      <w:start w:val="1"/>
      <w:numFmt w:val="bullet"/>
      <w:lvlText w:val=""/>
      <w:lvlJc w:val="left"/>
      <w:pPr>
        <w:ind w:left="720" w:hanging="360"/>
      </w:pPr>
      <w:rPr>
        <w:rFonts w:hint="default" w:ascii="Symbol" w:hAnsi="Symbol"/>
      </w:rPr>
    </w:lvl>
    <w:lvl w:ilvl="1" w:tplc="FC04D326">
      <w:start w:val="1"/>
      <w:numFmt w:val="bullet"/>
      <w:lvlText w:val="o"/>
      <w:lvlJc w:val="left"/>
      <w:pPr>
        <w:ind w:left="1440" w:hanging="360"/>
      </w:pPr>
      <w:rPr>
        <w:rFonts w:hint="default" w:ascii="Courier New" w:hAnsi="Courier New"/>
      </w:rPr>
    </w:lvl>
    <w:lvl w:ilvl="2" w:tplc="088A0CBA">
      <w:start w:val="1"/>
      <w:numFmt w:val="bullet"/>
      <w:lvlText w:val=""/>
      <w:lvlJc w:val="left"/>
      <w:pPr>
        <w:ind w:left="2160" w:hanging="360"/>
      </w:pPr>
      <w:rPr>
        <w:rFonts w:hint="default" w:ascii="Wingdings" w:hAnsi="Wingdings"/>
      </w:rPr>
    </w:lvl>
    <w:lvl w:ilvl="3" w:tplc="7C7C1C70">
      <w:start w:val="1"/>
      <w:numFmt w:val="bullet"/>
      <w:lvlText w:val=""/>
      <w:lvlJc w:val="left"/>
      <w:pPr>
        <w:ind w:left="2880" w:hanging="360"/>
      </w:pPr>
      <w:rPr>
        <w:rFonts w:hint="default" w:ascii="Symbol" w:hAnsi="Symbol"/>
      </w:rPr>
    </w:lvl>
    <w:lvl w:ilvl="4" w:tplc="798A41DC">
      <w:start w:val="1"/>
      <w:numFmt w:val="bullet"/>
      <w:lvlText w:val="o"/>
      <w:lvlJc w:val="left"/>
      <w:pPr>
        <w:ind w:left="3600" w:hanging="360"/>
      </w:pPr>
      <w:rPr>
        <w:rFonts w:hint="default" w:ascii="Courier New" w:hAnsi="Courier New"/>
      </w:rPr>
    </w:lvl>
    <w:lvl w:ilvl="5" w:tplc="02C0FF1A">
      <w:start w:val="1"/>
      <w:numFmt w:val="bullet"/>
      <w:lvlText w:val=""/>
      <w:lvlJc w:val="left"/>
      <w:pPr>
        <w:ind w:left="4320" w:hanging="360"/>
      </w:pPr>
      <w:rPr>
        <w:rFonts w:hint="default" w:ascii="Wingdings" w:hAnsi="Wingdings"/>
      </w:rPr>
    </w:lvl>
    <w:lvl w:ilvl="6" w:tplc="403A5828">
      <w:start w:val="1"/>
      <w:numFmt w:val="bullet"/>
      <w:lvlText w:val=""/>
      <w:lvlJc w:val="left"/>
      <w:pPr>
        <w:ind w:left="5040" w:hanging="360"/>
      </w:pPr>
      <w:rPr>
        <w:rFonts w:hint="default" w:ascii="Symbol" w:hAnsi="Symbol"/>
      </w:rPr>
    </w:lvl>
    <w:lvl w:ilvl="7" w:tplc="66F0664C">
      <w:start w:val="1"/>
      <w:numFmt w:val="bullet"/>
      <w:lvlText w:val="o"/>
      <w:lvlJc w:val="left"/>
      <w:pPr>
        <w:ind w:left="5760" w:hanging="360"/>
      </w:pPr>
      <w:rPr>
        <w:rFonts w:hint="default" w:ascii="Courier New" w:hAnsi="Courier New"/>
      </w:rPr>
    </w:lvl>
    <w:lvl w:ilvl="8" w:tplc="C7B876CC">
      <w:start w:val="1"/>
      <w:numFmt w:val="bullet"/>
      <w:lvlText w:val=""/>
      <w:lvlJc w:val="left"/>
      <w:pPr>
        <w:ind w:left="6480" w:hanging="360"/>
      </w:pPr>
      <w:rPr>
        <w:rFonts w:hint="default" w:ascii="Wingdings" w:hAnsi="Wingdings"/>
      </w:rPr>
    </w:lvl>
  </w:abstractNum>
  <w:abstractNum w:abstractNumId="6" w15:restartNumberingAfterBreak="0">
    <w:nsid w:val="18940B77"/>
    <w:multiLevelType w:val="hybridMultilevel"/>
    <w:tmpl w:val="FFFFFFFF"/>
    <w:lvl w:ilvl="0" w:tplc="E73A1AA2">
      <w:start w:val="1"/>
      <w:numFmt w:val="bullet"/>
      <w:lvlText w:val=""/>
      <w:lvlJc w:val="left"/>
      <w:pPr>
        <w:ind w:left="720" w:hanging="360"/>
      </w:pPr>
      <w:rPr>
        <w:rFonts w:hint="default" w:ascii="Symbol" w:hAnsi="Symbol"/>
      </w:rPr>
    </w:lvl>
    <w:lvl w:ilvl="1" w:tplc="1D4AEFFA">
      <w:start w:val="1"/>
      <w:numFmt w:val="bullet"/>
      <w:lvlText w:val="o"/>
      <w:lvlJc w:val="left"/>
      <w:pPr>
        <w:ind w:left="1440" w:hanging="360"/>
      </w:pPr>
      <w:rPr>
        <w:rFonts w:hint="default" w:ascii="Courier New" w:hAnsi="Courier New"/>
      </w:rPr>
    </w:lvl>
    <w:lvl w:ilvl="2" w:tplc="FE7C848C">
      <w:start w:val="1"/>
      <w:numFmt w:val="bullet"/>
      <w:lvlText w:val=""/>
      <w:lvlJc w:val="left"/>
      <w:pPr>
        <w:ind w:left="2160" w:hanging="360"/>
      </w:pPr>
      <w:rPr>
        <w:rFonts w:hint="default" w:ascii="Wingdings" w:hAnsi="Wingdings"/>
      </w:rPr>
    </w:lvl>
    <w:lvl w:ilvl="3" w:tplc="7CA65928">
      <w:start w:val="1"/>
      <w:numFmt w:val="bullet"/>
      <w:lvlText w:val=""/>
      <w:lvlJc w:val="left"/>
      <w:pPr>
        <w:ind w:left="2880" w:hanging="360"/>
      </w:pPr>
      <w:rPr>
        <w:rFonts w:hint="default" w:ascii="Symbol" w:hAnsi="Symbol"/>
      </w:rPr>
    </w:lvl>
    <w:lvl w:ilvl="4" w:tplc="DAEE565E">
      <w:start w:val="1"/>
      <w:numFmt w:val="bullet"/>
      <w:lvlText w:val="o"/>
      <w:lvlJc w:val="left"/>
      <w:pPr>
        <w:ind w:left="3600" w:hanging="360"/>
      </w:pPr>
      <w:rPr>
        <w:rFonts w:hint="default" w:ascii="Courier New" w:hAnsi="Courier New"/>
      </w:rPr>
    </w:lvl>
    <w:lvl w:ilvl="5" w:tplc="A76C43A4">
      <w:start w:val="1"/>
      <w:numFmt w:val="bullet"/>
      <w:lvlText w:val=""/>
      <w:lvlJc w:val="left"/>
      <w:pPr>
        <w:ind w:left="4320" w:hanging="360"/>
      </w:pPr>
      <w:rPr>
        <w:rFonts w:hint="default" w:ascii="Wingdings" w:hAnsi="Wingdings"/>
      </w:rPr>
    </w:lvl>
    <w:lvl w:ilvl="6" w:tplc="7476683C">
      <w:start w:val="1"/>
      <w:numFmt w:val="bullet"/>
      <w:lvlText w:val=""/>
      <w:lvlJc w:val="left"/>
      <w:pPr>
        <w:ind w:left="5040" w:hanging="360"/>
      </w:pPr>
      <w:rPr>
        <w:rFonts w:hint="default" w:ascii="Symbol" w:hAnsi="Symbol"/>
      </w:rPr>
    </w:lvl>
    <w:lvl w:ilvl="7" w:tplc="53D0C024">
      <w:start w:val="1"/>
      <w:numFmt w:val="bullet"/>
      <w:lvlText w:val="o"/>
      <w:lvlJc w:val="left"/>
      <w:pPr>
        <w:ind w:left="5760" w:hanging="360"/>
      </w:pPr>
      <w:rPr>
        <w:rFonts w:hint="default" w:ascii="Courier New" w:hAnsi="Courier New"/>
      </w:rPr>
    </w:lvl>
    <w:lvl w:ilvl="8" w:tplc="E0A0D894">
      <w:start w:val="1"/>
      <w:numFmt w:val="bullet"/>
      <w:lvlText w:val=""/>
      <w:lvlJc w:val="left"/>
      <w:pPr>
        <w:ind w:left="6480" w:hanging="360"/>
      </w:pPr>
      <w:rPr>
        <w:rFonts w:hint="default" w:ascii="Wingdings" w:hAnsi="Wingdings"/>
      </w:rPr>
    </w:lvl>
  </w:abstractNum>
  <w:abstractNum w:abstractNumId="7" w15:restartNumberingAfterBreak="0">
    <w:nsid w:val="1A30624C"/>
    <w:multiLevelType w:val="hybridMultilevel"/>
    <w:tmpl w:val="814A6C5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A3B7AA6"/>
    <w:multiLevelType w:val="hybridMultilevel"/>
    <w:tmpl w:val="FE14EA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1C594A62"/>
    <w:multiLevelType w:val="hybridMultilevel"/>
    <w:tmpl w:val="F6C0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83904"/>
    <w:multiLevelType w:val="hybridMultilevel"/>
    <w:tmpl w:val="10C6D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8822FA"/>
    <w:multiLevelType w:val="hybridMultilevel"/>
    <w:tmpl w:val="FFFFFFFF"/>
    <w:lvl w:ilvl="0" w:tplc="2D20A74E">
      <w:start w:val="1"/>
      <w:numFmt w:val="bullet"/>
      <w:lvlText w:val=""/>
      <w:lvlJc w:val="left"/>
      <w:pPr>
        <w:ind w:left="720" w:hanging="360"/>
      </w:pPr>
      <w:rPr>
        <w:rFonts w:hint="default" w:ascii="Symbol" w:hAnsi="Symbol"/>
      </w:rPr>
    </w:lvl>
    <w:lvl w:ilvl="1" w:tplc="F9F24002">
      <w:start w:val="1"/>
      <w:numFmt w:val="bullet"/>
      <w:lvlText w:val="o"/>
      <w:lvlJc w:val="left"/>
      <w:pPr>
        <w:ind w:left="1440" w:hanging="360"/>
      </w:pPr>
      <w:rPr>
        <w:rFonts w:hint="default" w:ascii="Courier New" w:hAnsi="Courier New"/>
      </w:rPr>
    </w:lvl>
    <w:lvl w:ilvl="2" w:tplc="FE64F574">
      <w:start w:val="1"/>
      <w:numFmt w:val="bullet"/>
      <w:lvlText w:val=""/>
      <w:lvlJc w:val="left"/>
      <w:pPr>
        <w:ind w:left="2160" w:hanging="360"/>
      </w:pPr>
      <w:rPr>
        <w:rFonts w:hint="default" w:ascii="Wingdings" w:hAnsi="Wingdings"/>
      </w:rPr>
    </w:lvl>
    <w:lvl w:ilvl="3" w:tplc="EAB6F548">
      <w:start w:val="1"/>
      <w:numFmt w:val="bullet"/>
      <w:lvlText w:val=""/>
      <w:lvlJc w:val="left"/>
      <w:pPr>
        <w:ind w:left="2880" w:hanging="360"/>
      </w:pPr>
      <w:rPr>
        <w:rFonts w:hint="default" w:ascii="Symbol" w:hAnsi="Symbol"/>
      </w:rPr>
    </w:lvl>
    <w:lvl w:ilvl="4" w:tplc="6194DC86">
      <w:start w:val="1"/>
      <w:numFmt w:val="bullet"/>
      <w:lvlText w:val="o"/>
      <w:lvlJc w:val="left"/>
      <w:pPr>
        <w:ind w:left="3600" w:hanging="360"/>
      </w:pPr>
      <w:rPr>
        <w:rFonts w:hint="default" w:ascii="Courier New" w:hAnsi="Courier New"/>
      </w:rPr>
    </w:lvl>
    <w:lvl w:ilvl="5" w:tplc="A7EC8160">
      <w:start w:val="1"/>
      <w:numFmt w:val="bullet"/>
      <w:lvlText w:val=""/>
      <w:lvlJc w:val="left"/>
      <w:pPr>
        <w:ind w:left="4320" w:hanging="360"/>
      </w:pPr>
      <w:rPr>
        <w:rFonts w:hint="default" w:ascii="Wingdings" w:hAnsi="Wingdings"/>
      </w:rPr>
    </w:lvl>
    <w:lvl w:ilvl="6" w:tplc="DFA41450">
      <w:start w:val="1"/>
      <w:numFmt w:val="bullet"/>
      <w:lvlText w:val=""/>
      <w:lvlJc w:val="left"/>
      <w:pPr>
        <w:ind w:left="5040" w:hanging="360"/>
      </w:pPr>
      <w:rPr>
        <w:rFonts w:hint="default" w:ascii="Symbol" w:hAnsi="Symbol"/>
      </w:rPr>
    </w:lvl>
    <w:lvl w:ilvl="7" w:tplc="A0927306">
      <w:start w:val="1"/>
      <w:numFmt w:val="bullet"/>
      <w:lvlText w:val="o"/>
      <w:lvlJc w:val="left"/>
      <w:pPr>
        <w:ind w:left="5760" w:hanging="360"/>
      </w:pPr>
      <w:rPr>
        <w:rFonts w:hint="default" w:ascii="Courier New" w:hAnsi="Courier New"/>
      </w:rPr>
    </w:lvl>
    <w:lvl w:ilvl="8" w:tplc="1C181DC8">
      <w:start w:val="1"/>
      <w:numFmt w:val="bullet"/>
      <w:lvlText w:val=""/>
      <w:lvlJc w:val="left"/>
      <w:pPr>
        <w:ind w:left="6480" w:hanging="360"/>
      </w:pPr>
      <w:rPr>
        <w:rFonts w:hint="default" w:ascii="Wingdings" w:hAnsi="Wingdings"/>
      </w:rPr>
    </w:lvl>
  </w:abstractNum>
  <w:abstractNum w:abstractNumId="12" w15:restartNumberingAfterBreak="0">
    <w:nsid w:val="26182455"/>
    <w:multiLevelType w:val="hybridMultilevel"/>
    <w:tmpl w:val="FFFFFFFF"/>
    <w:lvl w:ilvl="0" w:tplc="0EEA8E6A">
      <w:start w:val="1"/>
      <w:numFmt w:val="bullet"/>
      <w:lvlText w:val=""/>
      <w:lvlJc w:val="left"/>
      <w:pPr>
        <w:ind w:left="720" w:hanging="360"/>
      </w:pPr>
      <w:rPr>
        <w:rFonts w:hint="default" w:ascii="Symbol" w:hAnsi="Symbol"/>
      </w:rPr>
    </w:lvl>
    <w:lvl w:ilvl="1" w:tplc="1B226D3E">
      <w:start w:val="1"/>
      <w:numFmt w:val="bullet"/>
      <w:lvlText w:val="o"/>
      <w:lvlJc w:val="left"/>
      <w:pPr>
        <w:ind w:left="1440" w:hanging="360"/>
      </w:pPr>
      <w:rPr>
        <w:rFonts w:hint="default" w:ascii="Courier New" w:hAnsi="Courier New"/>
      </w:rPr>
    </w:lvl>
    <w:lvl w:ilvl="2" w:tplc="5476BB5E">
      <w:start w:val="1"/>
      <w:numFmt w:val="bullet"/>
      <w:lvlText w:val=""/>
      <w:lvlJc w:val="left"/>
      <w:pPr>
        <w:ind w:left="2160" w:hanging="360"/>
      </w:pPr>
      <w:rPr>
        <w:rFonts w:hint="default" w:ascii="Wingdings" w:hAnsi="Wingdings"/>
      </w:rPr>
    </w:lvl>
    <w:lvl w:ilvl="3" w:tplc="77BC017A">
      <w:start w:val="1"/>
      <w:numFmt w:val="bullet"/>
      <w:lvlText w:val=""/>
      <w:lvlJc w:val="left"/>
      <w:pPr>
        <w:ind w:left="2880" w:hanging="360"/>
      </w:pPr>
      <w:rPr>
        <w:rFonts w:hint="default" w:ascii="Symbol" w:hAnsi="Symbol"/>
      </w:rPr>
    </w:lvl>
    <w:lvl w:ilvl="4" w:tplc="24BE0372">
      <w:start w:val="1"/>
      <w:numFmt w:val="bullet"/>
      <w:lvlText w:val="o"/>
      <w:lvlJc w:val="left"/>
      <w:pPr>
        <w:ind w:left="3600" w:hanging="360"/>
      </w:pPr>
      <w:rPr>
        <w:rFonts w:hint="default" w:ascii="Courier New" w:hAnsi="Courier New"/>
      </w:rPr>
    </w:lvl>
    <w:lvl w:ilvl="5" w:tplc="9834824C">
      <w:start w:val="1"/>
      <w:numFmt w:val="bullet"/>
      <w:lvlText w:val=""/>
      <w:lvlJc w:val="left"/>
      <w:pPr>
        <w:ind w:left="4320" w:hanging="360"/>
      </w:pPr>
      <w:rPr>
        <w:rFonts w:hint="default" w:ascii="Wingdings" w:hAnsi="Wingdings"/>
      </w:rPr>
    </w:lvl>
    <w:lvl w:ilvl="6" w:tplc="1F6495EC">
      <w:start w:val="1"/>
      <w:numFmt w:val="bullet"/>
      <w:lvlText w:val=""/>
      <w:lvlJc w:val="left"/>
      <w:pPr>
        <w:ind w:left="5040" w:hanging="360"/>
      </w:pPr>
      <w:rPr>
        <w:rFonts w:hint="default" w:ascii="Symbol" w:hAnsi="Symbol"/>
      </w:rPr>
    </w:lvl>
    <w:lvl w:ilvl="7" w:tplc="E7DEBFE8">
      <w:start w:val="1"/>
      <w:numFmt w:val="bullet"/>
      <w:lvlText w:val="o"/>
      <w:lvlJc w:val="left"/>
      <w:pPr>
        <w:ind w:left="5760" w:hanging="360"/>
      </w:pPr>
      <w:rPr>
        <w:rFonts w:hint="default" w:ascii="Courier New" w:hAnsi="Courier New"/>
      </w:rPr>
    </w:lvl>
    <w:lvl w:ilvl="8" w:tplc="DAACAFBA">
      <w:start w:val="1"/>
      <w:numFmt w:val="bullet"/>
      <w:lvlText w:val=""/>
      <w:lvlJc w:val="left"/>
      <w:pPr>
        <w:ind w:left="6480" w:hanging="360"/>
      </w:pPr>
      <w:rPr>
        <w:rFonts w:hint="default" w:ascii="Wingdings" w:hAnsi="Wingdings"/>
      </w:rPr>
    </w:lvl>
  </w:abstractNum>
  <w:abstractNum w:abstractNumId="13" w15:restartNumberingAfterBreak="0">
    <w:nsid w:val="27454906"/>
    <w:multiLevelType w:val="hybridMultilevel"/>
    <w:tmpl w:val="27DC94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A455161"/>
    <w:multiLevelType w:val="hybridMultilevel"/>
    <w:tmpl w:val="FFFFFFFF"/>
    <w:lvl w:ilvl="0" w:tplc="6DD61988">
      <w:start w:val="1"/>
      <w:numFmt w:val="bullet"/>
      <w:lvlText w:val=""/>
      <w:lvlJc w:val="left"/>
      <w:pPr>
        <w:ind w:left="720" w:hanging="360"/>
      </w:pPr>
      <w:rPr>
        <w:rFonts w:hint="default" w:ascii="Symbol" w:hAnsi="Symbol"/>
      </w:rPr>
    </w:lvl>
    <w:lvl w:ilvl="1" w:tplc="E22EAE48">
      <w:start w:val="1"/>
      <w:numFmt w:val="bullet"/>
      <w:lvlText w:val="o"/>
      <w:lvlJc w:val="left"/>
      <w:pPr>
        <w:ind w:left="1440" w:hanging="360"/>
      </w:pPr>
      <w:rPr>
        <w:rFonts w:hint="default" w:ascii="Courier New" w:hAnsi="Courier New"/>
      </w:rPr>
    </w:lvl>
    <w:lvl w:ilvl="2" w:tplc="7CA422C0">
      <w:start w:val="1"/>
      <w:numFmt w:val="bullet"/>
      <w:lvlText w:val=""/>
      <w:lvlJc w:val="left"/>
      <w:pPr>
        <w:ind w:left="2160" w:hanging="360"/>
      </w:pPr>
      <w:rPr>
        <w:rFonts w:hint="default" w:ascii="Wingdings" w:hAnsi="Wingdings"/>
      </w:rPr>
    </w:lvl>
    <w:lvl w:ilvl="3" w:tplc="86BC7F34">
      <w:start w:val="1"/>
      <w:numFmt w:val="bullet"/>
      <w:lvlText w:val=""/>
      <w:lvlJc w:val="left"/>
      <w:pPr>
        <w:ind w:left="2880" w:hanging="360"/>
      </w:pPr>
      <w:rPr>
        <w:rFonts w:hint="default" w:ascii="Symbol" w:hAnsi="Symbol"/>
      </w:rPr>
    </w:lvl>
    <w:lvl w:ilvl="4" w:tplc="4F886E52">
      <w:start w:val="1"/>
      <w:numFmt w:val="bullet"/>
      <w:lvlText w:val="o"/>
      <w:lvlJc w:val="left"/>
      <w:pPr>
        <w:ind w:left="3600" w:hanging="360"/>
      </w:pPr>
      <w:rPr>
        <w:rFonts w:hint="default" w:ascii="Courier New" w:hAnsi="Courier New"/>
      </w:rPr>
    </w:lvl>
    <w:lvl w:ilvl="5" w:tplc="A2CAA35E">
      <w:start w:val="1"/>
      <w:numFmt w:val="bullet"/>
      <w:lvlText w:val=""/>
      <w:lvlJc w:val="left"/>
      <w:pPr>
        <w:ind w:left="4320" w:hanging="360"/>
      </w:pPr>
      <w:rPr>
        <w:rFonts w:hint="default" w:ascii="Wingdings" w:hAnsi="Wingdings"/>
      </w:rPr>
    </w:lvl>
    <w:lvl w:ilvl="6" w:tplc="D5000674">
      <w:start w:val="1"/>
      <w:numFmt w:val="bullet"/>
      <w:lvlText w:val=""/>
      <w:lvlJc w:val="left"/>
      <w:pPr>
        <w:ind w:left="5040" w:hanging="360"/>
      </w:pPr>
      <w:rPr>
        <w:rFonts w:hint="default" w:ascii="Symbol" w:hAnsi="Symbol"/>
      </w:rPr>
    </w:lvl>
    <w:lvl w:ilvl="7" w:tplc="EFE47C04">
      <w:start w:val="1"/>
      <w:numFmt w:val="bullet"/>
      <w:lvlText w:val="o"/>
      <w:lvlJc w:val="left"/>
      <w:pPr>
        <w:ind w:left="5760" w:hanging="360"/>
      </w:pPr>
      <w:rPr>
        <w:rFonts w:hint="default" w:ascii="Courier New" w:hAnsi="Courier New"/>
      </w:rPr>
    </w:lvl>
    <w:lvl w:ilvl="8" w:tplc="120A5A16">
      <w:start w:val="1"/>
      <w:numFmt w:val="bullet"/>
      <w:lvlText w:val=""/>
      <w:lvlJc w:val="left"/>
      <w:pPr>
        <w:ind w:left="6480" w:hanging="360"/>
      </w:pPr>
      <w:rPr>
        <w:rFonts w:hint="default" w:ascii="Wingdings" w:hAnsi="Wingdings"/>
      </w:rPr>
    </w:lvl>
  </w:abstractNum>
  <w:abstractNum w:abstractNumId="15" w15:restartNumberingAfterBreak="0">
    <w:nsid w:val="2DE448F5"/>
    <w:multiLevelType w:val="hybridMultilevel"/>
    <w:tmpl w:val="3E86E5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0543091"/>
    <w:multiLevelType w:val="hybridMultilevel"/>
    <w:tmpl w:val="C64A8EC6"/>
    <w:lvl w:ilvl="0" w:tplc="08090019">
      <w:start w:val="1"/>
      <w:numFmt w:val="lowerLetter"/>
      <w:lvlText w:val="%1."/>
      <w:lvlJc w:val="left"/>
      <w:pPr>
        <w:ind w:left="1353" w:hanging="360"/>
      </w:pPr>
    </w:lvl>
    <w:lvl w:ilvl="1" w:tplc="08090019">
      <w:start w:val="1"/>
      <w:numFmt w:val="lowerLetter"/>
      <w:lvlText w:val="%2."/>
      <w:lvlJc w:val="left"/>
      <w:pPr>
        <w:ind w:left="1211"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0852B50"/>
    <w:multiLevelType w:val="hybridMultilevel"/>
    <w:tmpl w:val="AD842C7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2C01D89"/>
    <w:multiLevelType w:val="hybridMultilevel"/>
    <w:tmpl w:val="FFFFFFFF"/>
    <w:lvl w:ilvl="0" w:tplc="B5A0345C">
      <w:start w:val="1"/>
      <w:numFmt w:val="bullet"/>
      <w:lvlText w:val=""/>
      <w:lvlJc w:val="left"/>
      <w:pPr>
        <w:ind w:left="720" w:hanging="360"/>
      </w:pPr>
      <w:rPr>
        <w:rFonts w:hint="default" w:ascii="Symbol" w:hAnsi="Symbol"/>
      </w:rPr>
    </w:lvl>
    <w:lvl w:ilvl="1" w:tplc="F7007346">
      <w:start w:val="1"/>
      <w:numFmt w:val="bullet"/>
      <w:lvlText w:val="o"/>
      <w:lvlJc w:val="left"/>
      <w:pPr>
        <w:ind w:left="1440" w:hanging="360"/>
      </w:pPr>
      <w:rPr>
        <w:rFonts w:hint="default" w:ascii="Courier New" w:hAnsi="Courier New"/>
      </w:rPr>
    </w:lvl>
    <w:lvl w:ilvl="2" w:tplc="E62CC812">
      <w:start w:val="1"/>
      <w:numFmt w:val="bullet"/>
      <w:lvlText w:val=""/>
      <w:lvlJc w:val="left"/>
      <w:pPr>
        <w:ind w:left="2160" w:hanging="360"/>
      </w:pPr>
      <w:rPr>
        <w:rFonts w:hint="default" w:ascii="Wingdings" w:hAnsi="Wingdings"/>
      </w:rPr>
    </w:lvl>
    <w:lvl w:ilvl="3" w:tplc="10C4AA38">
      <w:start w:val="1"/>
      <w:numFmt w:val="bullet"/>
      <w:lvlText w:val=""/>
      <w:lvlJc w:val="left"/>
      <w:pPr>
        <w:ind w:left="2880" w:hanging="360"/>
      </w:pPr>
      <w:rPr>
        <w:rFonts w:hint="default" w:ascii="Symbol" w:hAnsi="Symbol"/>
      </w:rPr>
    </w:lvl>
    <w:lvl w:ilvl="4" w:tplc="952AEBCA">
      <w:start w:val="1"/>
      <w:numFmt w:val="bullet"/>
      <w:lvlText w:val="o"/>
      <w:lvlJc w:val="left"/>
      <w:pPr>
        <w:ind w:left="3600" w:hanging="360"/>
      </w:pPr>
      <w:rPr>
        <w:rFonts w:hint="default" w:ascii="Courier New" w:hAnsi="Courier New"/>
      </w:rPr>
    </w:lvl>
    <w:lvl w:ilvl="5" w:tplc="260C02F2">
      <w:start w:val="1"/>
      <w:numFmt w:val="bullet"/>
      <w:lvlText w:val=""/>
      <w:lvlJc w:val="left"/>
      <w:pPr>
        <w:ind w:left="4320" w:hanging="360"/>
      </w:pPr>
      <w:rPr>
        <w:rFonts w:hint="default" w:ascii="Wingdings" w:hAnsi="Wingdings"/>
      </w:rPr>
    </w:lvl>
    <w:lvl w:ilvl="6" w:tplc="3F94915A">
      <w:start w:val="1"/>
      <w:numFmt w:val="bullet"/>
      <w:lvlText w:val=""/>
      <w:lvlJc w:val="left"/>
      <w:pPr>
        <w:ind w:left="5040" w:hanging="360"/>
      </w:pPr>
      <w:rPr>
        <w:rFonts w:hint="default" w:ascii="Symbol" w:hAnsi="Symbol"/>
      </w:rPr>
    </w:lvl>
    <w:lvl w:ilvl="7" w:tplc="B35AFDFA">
      <w:start w:val="1"/>
      <w:numFmt w:val="bullet"/>
      <w:lvlText w:val="o"/>
      <w:lvlJc w:val="left"/>
      <w:pPr>
        <w:ind w:left="5760" w:hanging="360"/>
      </w:pPr>
      <w:rPr>
        <w:rFonts w:hint="default" w:ascii="Courier New" w:hAnsi="Courier New"/>
      </w:rPr>
    </w:lvl>
    <w:lvl w:ilvl="8" w:tplc="F58A714A">
      <w:start w:val="1"/>
      <w:numFmt w:val="bullet"/>
      <w:lvlText w:val=""/>
      <w:lvlJc w:val="left"/>
      <w:pPr>
        <w:ind w:left="6480" w:hanging="360"/>
      </w:pPr>
      <w:rPr>
        <w:rFonts w:hint="default" w:ascii="Wingdings" w:hAnsi="Wingdings"/>
      </w:rPr>
    </w:lvl>
  </w:abstractNum>
  <w:abstractNum w:abstractNumId="19" w15:restartNumberingAfterBreak="0">
    <w:nsid w:val="3C32793A"/>
    <w:multiLevelType w:val="hybridMultilevel"/>
    <w:tmpl w:val="FFFFFFFF"/>
    <w:lvl w:ilvl="0" w:tplc="EB2CB1AC">
      <w:start w:val="1"/>
      <w:numFmt w:val="bullet"/>
      <w:lvlText w:val=""/>
      <w:lvlJc w:val="left"/>
      <w:pPr>
        <w:ind w:left="720" w:hanging="360"/>
      </w:pPr>
      <w:rPr>
        <w:rFonts w:hint="default" w:ascii="Symbol" w:hAnsi="Symbol"/>
      </w:rPr>
    </w:lvl>
    <w:lvl w:ilvl="1" w:tplc="A2BC9B9C">
      <w:start w:val="1"/>
      <w:numFmt w:val="bullet"/>
      <w:lvlText w:val="o"/>
      <w:lvlJc w:val="left"/>
      <w:pPr>
        <w:ind w:left="1440" w:hanging="360"/>
      </w:pPr>
      <w:rPr>
        <w:rFonts w:hint="default" w:ascii="Courier New" w:hAnsi="Courier New"/>
      </w:rPr>
    </w:lvl>
    <w:lvl w:ilvl="2" w:tplc="3D1CBCDC">
      <w:start w:val="1"/>
      <w:numFmt w:val="bullet"/>
      <w:lvlText w:val=""/>
      <w:lvlJc w:val="left"/>
      <w:pPr>
        <w:ind w:left="2160" w:hanging="360"/>
      </w:pPr>
      <w:rPr>
        <w:rFonts w:hint="default" w:ascii="Wingdings" w:hAnsi="Wingdings"/>
      </w:rPr>
    </w:lvl>
    <w:lvl w:ilvl="3" w:tplc="EB9C4A86">
      <w:start w:val="1"/>
      <w:numFmt w:val="bullet"/>
      <w:lvlText w:val=""/>
      <w:lvlJc w:val="left"/>
      <w:pPr>
        <w:ind w:left="2880" w:hanging="360"/>
      </w:pPr>
      <w:rPr>
        <w:rFonts w:hint="default" w:ascii="Symbol" w:hAnsi="Symbol"/>
      </w:rPr>
    </w:lvl>
    <w:lvl w:ilvl="4" w:tplc="7676E814">
      <w:start w:val="1"/>
      <w:numFmt w:val="bullet"/>
      <w:lvlText w:val="o"/>
      <w:lvlJc w:val="left"/>
      <w:pPr>
        <w:ind w:left="3600" w:hanging="360"/>
      </w:pPr>
      <w:rPr>
        <w:rFonts w:hint="default" w:ascii="Courier New" w:hAnsi="Courier New"/>
      </w:rPr>
    </w:lvl>
    <w:lvl w:ilvl="5" w:tplc="C3A647DA">
      <w:start w:val="1"/>
      <w:numFmt w:val="bullet"/>
      <w:lvlText w:val=""/>
      <w:lvlJc w:val="left"/>
      <w:pPr>
        <w:ind w:left="4320" w:hanging="360"/>
      </w:pPr>
      <w:rPr>
        <w:rFonts w:hint="default" w:ascii="Wingdings" w:hAnsi="Wingdings"/>
      </w:rPr>
    </w:lvl>
    <w:lvl w:ilvl="6" w:tplc="0E1489EA">
      <w:start w:val="1"/>
      <w:numFmt w:val="bullet"/>
      <w:lvlText w:val=""/>
      <w:lvlJc w:val="left"/>
      <w:pPr>
        <w:ind w:left="5040" w:hanging="360"/>
      </w:pPr>
      <w:rPr>
        <w:rFonts w:hint="default" w:ascii="Symbol" w:hAnsi="Symbol"/>
      </w:rPr>
    </w:lvl>
    <w:lvl w:ilvl="7" w:tplc="80FA5FF6">
      <w:start w:val="1"/>
      <w:numFmt w:val="bullet"/>
      <w:lvlText w:val="o"/>
      <w:lvlJc w:val="left"/>
      <w:pPr>
        <w:ind w:left="5760" w:hanging="360"/>
      </w:pPr>
      <w:rPr>
        <w:rFonts w:hint="default" w:ascii="Courier New" w:hAnsi="Courier New"/>
      </w:rPr>
    </w:lvl>
    <w:lvl w:ilvl="8" w:tplc="DD7A546C">
      <w:start w:val="1"/>
      <w:numFmt w:val="bullet"/>
      <w:lvlText w:val=""/>
      <w:lvlJc w:val="left"/>
      <w:pPr>
        <w:ind w:left="6480" w:hanging="360"/>
      </w:pPr>
      <w:rPr>
        <w:rFonts w:hint="default" w:ascii="Wingdings" w:hAnsi="Wingdings"/>
      </w:rPr>
    </w:lvl>
  </w:abstractNum>
  <w:abstractNum w:abstractNumId="20" w15:restartNumberingAfterBreak="0">
    <w:nsid w:val="3C8C7EC1"/>
    <w:multiLevelType w:val="hybridMultilevel"/>
    <w:tmpl w:val="FFFFFFFF"/>
    <w:lvl w:ilvl="0" w:tplc="F4A863AE">
      <w:start w:val="1"/>
      <w:numFmt w:val="bullet"/>
      <w:lvlText w:val=""/>
      <w:lvlJc w:val="left"/>
      <w:pPr>
        <w:ind w:left="720" w:hanging="360"/>
      </w:pPr>
      <w:rPr>
        <w:rFonts w:hint="default" w:ascii="Symbol" w:hAnsi="Symbol"/>
      </w:rPr>
    </w:lvl>
    <w:lvl w:ilvl="1" w:tplc="92A89CB6">
      <w:start w:val="1"/>
      <w:numFmt w:val="bullet"/>
      <w:lvlText w:val="o"/>
      <w:lvlJc w:val="left"/>
      <w:pPr>
        <w:ind w:left="1440" w:hanging="360"/>
      </w:pPr>
      <w:rPr>
        <w:rFonts w:hint="default" w:ascii="Courier New" w:hAnsi="Courier New"/>
      </w:rPr>
    </w:lvl>
    <w:lvl w:ilvl="2" w:tplc="78EA0DFC">
      <w:start w:val="1"/>
      <w:numFmt w:val="bullet"/>
      <w:lvlText w:val=""/>
      <w:lvlJc w:val="left"/>
      <w:pPr>
        <w:ind w:left="2160" w:hanging="360"/>
      </w:pPr>
      <w:rPr>
        <w:rFonts w:hint="default" w:ascii="Wingdings" w:hAnsi="Wingdings"/>
      </w:rPr>
    </w:lvl>
    <w:lvl w:ilvl="3" w:tplc="FF90F666">
      <w:start w:val="1"/>
      <w:numFmt w:val="bullet"/>
      <w:lvlText w:val=""/>
      <w:lvlJc w:val="left"/>
      <w:pPr>
        <w:ind w:left="2880" w:hanging="360"/>
      </w:pPr>
      <w:rPr>
        <w:rFonts w:hint="default" w:ascii="Symbol" w:hAnsi="Symbol"/>
      </w:rPr>
    </w:lvl>
    <w:lvl w:ilvl="4" w:tplc="321CC9EC">
      <w:start w:val="1"/>
      <w:numFmt w:val="bullet"/>
      <w:lvlText w:val="o"/>
      <w:lvlJc w:val="left"/>
      <w:pPr>
        <w:ind w:left="3600" w:hanging="360"/>
      </w:pPr>
      <w:rPr>
        <w:rFonts w:hint="default" w:ascii="Courier New" w:hAnsi="Courier New"/>
      </w:rPr>
    </w:lvl>
    <w:lvl w:ilvl="5" w:tplc="03542CB2">
      <w:start w:val="1"/>
      <w:numFmt w:val="bullet"/>
      <w:lvlText w:val=""/>
      <w:lvlJc w:val="left"/>
      <w:pPr>
        <w:ind w:left="4320" w:hanging="360"/>
      </w:pPr>
      <w:rPr>
        <w:rFonts w:hint="default" w:ascii="Wingdings" w:hAnsi="Wingdings"/>
      </w:rPr>
    </w:lvl>
    <w:lvl w:ilvl="6" w:tplc="09183660">
      <w:start w:val="1"/>
      <w:numFmt w:val="bullet"/>
      <w:lvlText w:val=""/>
      <w:lvlJc w:val="left"/>
      <w:pPr>
        <w:ind w:left="5040" w:hanging="360"/>
      </w:pPr>
      <w:rPr>
        <w:rFonts w:hint="default" w:ascii="Symbol" w:hAnsi="Symbol"/>
      </w:rPr>
    </w:lvl>
    <w:lvl w:ilvl="7" w:tplc="78C6D494">
      <w:start w:val="1"/>
      <w:numFmt w:val="bullet"/>
      <w:lvlText w:val="o"/>
      <w:lvlJc w:val="left"/>
      <w:pPr>
        <w:ind w:left="5760" w:hanging="360"/>
      </w:pPr>
      <w:rPr>
        <w:rFonts w:hint="default" w:ascii="Courier New" w:hAnsi="Courier New"/>
      </w:rPr>
    </w:lvl>
    <w:lvl w:ilvl="8" w:tplc="DA6C1402">
      <w:start w:val="1"/>
      <w:numFmt w:val="bullet"/>
      <w:lvlText w:val=""/>
      <w:lvlJc w:val="left"/>
      <w:pPr>
        <w:ind w:left="6480" w:hanging="360"/>
      </w:pPr>
      <w:rPr>
        <w:rFonts w:hint="default" w:ascii="Wingdings" w:hAnsi="Wingdings"/>
      </w:rPr>
    </w:lvl>
  </w:abstractNum>
  <w:abstractNum w:abstractNumId="21" w15:restartNumberingAfterBreak="0">
    <w:nsid w:val="488D1BD8"/>
    <w:multiLevelType w:val="hybridMultilevel"/>
    <w:tmpl w:val="FFFFFFFF"/>
    <w:lvl w:ilvl="0" w:tplc="E35CD688">
      <w:start w:val="1"/>
      <w:numFmt w:val="bullet"/>
      <w:lvlText w:val=""/>
      <w:lvlJc w:val="left"/>
      <w:pPr>
        <w:ind w:left="720" w:hanging="360"/>
      </w:pPr>
      <w:rPr>
        <w:rFonts w:hint="default" w:ascii="Symbol" w:hAnsi="Symbol"/>
      </w:rPr>
    </w:lvl>
    <w:lvl w:ilvl="1" w:tplc="DCF06A9C">
      <w:start w:val="1"/>
      <w:numFmt w:val="bullet"/>
      <w:lvlText w:val="o"/>
      <w:lvlJc w:val="left"/>
      <w:pPr>
        <w:ind w:left="1440" w:hanging="360"/>
      </w:pPr>
      <w:rPr>
        <w:rFonts w:hint="default" w:ascii="Courier New" w:hAnsi="Courier New"/>
      </w:rPr>
    </w:lvl>
    <w:lvl w:ilvl="2" w:tplc="848E9C20">
      <w:start w:val="1"/>
      <w:numFmt w:val="bullet"/>
      <w:lvlText w:val=""/>
      <w:lvlJc w:val="left"/>
      <w:pPr>
        <w:ind w:left="2160" w:hanging="360"/>
      </w:pPr>
      <w:rPr>
        <w:rFonts w:hint="default" w:ascii="Wingdings" w:hAnsi="Wingdings"/>
      </w:rPr>
    </w:lvl>
    <w:lvl w:ilvl="3" w:tplc="26B096AE">
      <w:start w:val="1"/>
      <w:numFmt w:val="bullet"/>
      <w:lvlText w:val=""/>
      <w:lvlJc w:val="left"/>
      <w:pPr>
        <w:ind w:left="2880" w:hanging="360"/>
      </w:pPr>
      <w:rPr>
        <w:rFonts w:hint="default" w:ascii="Symbol" w:hAnsi="Symbol"/>
      </w:rPr>
    </w:lvl>
    <w:lvl w:ilvl="4" w:tplc="31CE03BE">
      <w:start w:val="1"/>
      <w:numFmt w:val="bullet"/>
      <w:lvlText w:val="o"/>
      <w:lvlJc w:val="left"/>
      <w:pPr>
        <w:ind w:left="3600" w:hanging="360"/>
      </w:pPr>
      <w:rPr>
        <w:rFonts w:hint="default" w:ascii="Courier New" w:hAnsi="Courier New"/>
      </w:rPr>
    </w:lvl>
    <w:lvl w:ilvl="5" w:tplc="CABE5E02">
      <w:start w:val="1"/>
      <w:numFmt w:val="bullet"/>
      <w:lvlText w:val=""/>
      <w:lvlJc w:val="left"/>
      <w:pPr>
        <w:ind w:left="4320" w:hanging="360"/>
      </w:pPr>
      <w:rPr>
        <w:rFonts w:hint="default" w:ascii="Wingdings" w:hAnsi="Wingdings"/>
      </w:rPr>
    </w:lvl>
    <w:lvl w:ilvl="6" w:tplc="E7BCB83C">
      <w:start w:val="1"/>
      <w:numFmt w:val="bullet"/>
      <w:lvlText w:val=""/>
      <w:lvlJc w:val="left"/>
      <w:pPr>
        <w:ind w:left="5040" w:hanging="360"/>
      </w:pPr>
      <w:rPr>
        <w:rFonts w:hint="default" w:ascii="Symbol" w:hAnsi="Symbol"/>
      </w:rPr>
    </w:lvl>
    <w:lvl w:ilvl="7" w:tplc="4EA8E91A">
      <w:start w:val="1"/>
      <w:numFmt w:val="bullet"/>
      <w:lvlText w:val="o"/>
      <w:lvlJc w:val="left"/>
      <w:pPr>
        <w:ind w:left="5760" w:hanging="360"/>
      </w:pPr>
      <w:rPr>
        <w:rFonts w:hint="default" w:ascii="Courier New" w:hAnsi="Courier New"/>
      </w:rPr>
    </w:lvl>
    <w:lvl w:ilvl="8" w:tplc="5298E17E">
      <w:start w:val="1"/>
      <w:numFmt w:val="bullet"/>
      <w:lvlText w:val=""/>
      <w:lvlJc w:val="left"/>
      <w:pPr>
        <w:ind w:left="6480" w:hanging="360"/>
      </w:pPr>
      <w:rPr>
        <w:rFonts w:hint="default" w:ascii="Wingdings" w:hAnsi="Wingdings"/>
      </w:rPr>
    </w:lvl>
  </w:abstractNum>
  <w:abstractNum w:abstractNumId="22" w15:restartNumberingAfterBreak="0">
    <w:nsid w:val="5A1B0DEA"/>
    <w:multiLevelType w:val="hybridMultilevel"/>
    <w:tmpl w:val="FFFFFFFF"/>
    <w:lvl w:ilvl="0" w:tplc="D61EC942">
      <w:start w:val="1"/>
      <w:numFmt w:val="bullet"/>
      <w:lvlText w:val=""/>
      <w:lvlJc w:val="left"/>
      <w:pPr>
        <w:ind w:left="720" w:hanging="360"/>
      </w:pPr>
      <w:rPr>
        <w:rFonts w:hint="default" w:ascii="Symbol" w:hAnsi="Symbol"/>
      </w:rPr>
    </w:lvl>
    <w:lvl w:ilvl="1" w:tplc="8BE69BF4">
      <w:start w:val="1"/>
      <w:numFmt w:val="bullet"/>
      <w:lvlText w:val="o"/>
      <w:lvlJc w:val="left"/>
      <w:pPr>
        <w:ind w:left="1440" w:hanging="360"/>
      </w:pPr>
      <w:rPr>
        <w:rFonts w:hint="default" w:ascii="Courier New" w:hAnsi="Courier New"/>
      </w:rPr>
    </w:lvl>
    <w:lvl w:ilvl="2" w:tplc="735C1B1C">
      <w:start w:val="1"/>
      <w:numFmt w:val="bullet"/>
      <w:lvlText w:val=""/>
      <w:lvlJc w:val="left"/>
      <w:pPr>
        <w:ind w:left="2160" w:hanging="360"/>
      </w:pPr>
      <w:rPr>
        <w:rFonts w:hint="default" w:ascii="Wingdings" w:hAnsi="Wingdings"/>
      </w:rPr>
    </w:lvl>
    <w:lvl w:ilvl="3" w:tplc="52C0ED9E">
      <w:start w:val="1"/>
      <w:numFmt w:val="bullet"/>
      <w:lvlText w:val=""/>
      <w:lvlJc w:val="left"/>
      <w:pPr>
        <w:ind w:left="2880" w:hanging="360"/>
      </w:pPr>
      <w:rPr>
        <w:rFonts w:hint="default" w:ascii="Symbol" w:hAnsi="Symbol"/>
      </w:rPr>
    </w:lvl>
    <w:lvl w:ilvl="4" w:tplc="6758F8D0">
      <w:start w:val="1"/>
      <w:numFmt w:val="bullet"/>
      <w:lvlText w:val="o"/>
      <w:lvlJc w:val="left"/>
      <w:pPr>
        <w:ind w:left="3600" w:hanging="360"/>
      </w:pPr>
      <w:rPr>
        <w:rFonts w:hint="default" w:ascii="Courier New" w:hAnsi="Courier New"/>
      </w:rPr>
    </w:lvl>
    <w:lvl w:ilvl="5" w:tplc="00761A14">
      <w:start w:val="1"/>
      <w:numFmt w:val="bullet"/>
      <w:lvlText w:val=""/>
      <w:lvlJc w:val="left"/>
      <w:pPr>
        <w:ind w:left="4320" w:hanging="360"/>
      </w:pPr>
      <w:rPr>
        <w:rFonts w:hint="default" w:ascii="Wingdings" w:hAnsi="Wingdings"/>
      </w:rPr>
    </w:lvl>
    <w:lvl w:ilvl="6" w:tplc="F1C49ED0">
      <w:start w:val="1"/>
      <w:numFmt w:val="bullet"/>
      <w:lvlText w:val=""/>
      <w:lvlJc w:val="left"/>
      <w:pPr>
        <w:ind w:left="5040" w:hanging="360"/>
      </w:pPr>
      <w:rPr>
        <w:rFonts w:hint="default" w:ascii="Symbol" w:hAnsi="Symbol"/>
      </w:rPr>
    </w:lvl>
    <w:lvl w:ilvl="7" w:tplc="08168640">
      <w:start w:val="1"/>
      <w:numFmt w:val="bullet"/>
      <w:lvlText w:val="o"/>
      <w:lvlJc w:val="left"/>
      <w:pPr>
        <w:ind w:left="5760" w:hanging="360"/>
      </w:pPr>
      <w:rPr>
        <w:rFonts w:hint="default" w:ascii="Courier New" w:hAnsi="Courier New"/>
      </w:rPr>
    </w:lvl>
    <w:lvl w:ilvl="8" w:tplc="D542EC78">
      <w:start w:val="1"/>
      <w:numFmt w:val="bullet"/>
      <w:lvlText w:val=""/>
      <w:lvlJc w:val="left"/>
      <w:pPr>
        <w:ind w:left="6480" w:hanging="360"/>
      </w:pPr>
      <w:rPr>
        <w:rFonts w:hint="default" w:ascii="Wingdings" w:hAnsi="Wingdings"/>
      </w:rPr>
    </w:lvl>
  </w:abstractNum>
  <w:abstractNum w:abstractNumId="23" w15:restartNumberingAfterBreak="0">
    <w:nsid w:val="5B103507"/>
    <w:multiLevelType w:val="hybridMultilevel"/>
    <w:tmpl w:val="D2A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A2818"/>
    <w:multiLevelType w:val="hybridMultilevel"/>
    <w:tmpl w:val="D5D61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28D04F3"/>
    <w:multiLevelType w:val="hybridMultilevel"/>
    <w:tmpl w:val="FFFFFFFF"/>
    <w:lvl w:ilvl="0" w:tplc="0DEA497E">
      <w:start w:val="1"/>
      <w:numFmt w:val="bullet"/>
      <w:lvlText w:val=""/>
      <w:lvlJc w:val="left"/>
      <w:pPr>
        <w:ind w:left="720" w:hanging="360"/>
      </w:pPr>
      <w:rPr>
        <w:rFonts w:hint="default" w:ascii="Symbol" w:hAnsi="Symbol"/>
      </w:rPr>
    </w:lvl>
    <w:lvl w:ilvl="1" w:tplc="E6DAD2FE">
      <w:start w:val="1"/>
      <w:numFmt w:val="bullet"/>
      <w:lvlText w:val="o"/>
      <w:lvlJc w:val="left"/>
      <w:pPr>
        <w:ind w:left="1440" w:hanging="360"/>
      </w:pPr>
      <w:rPr>
        <w:rFonts w:hint="default" w:ascii="Courier New" w:hAnsi="Courier New"/>
      </w:rPr>
    </w:lvl>
    <w:lvl w:ilvl="2" w:tplc="10864EDC">
      <w:start w:val="1"/>
      <w:numFmt w:val="bullet"/>
      <w:lvlText w:val=""/>
      <w:lvlJc w:val="left"/>
      <w:pPr>
        <w:ind w:left="2160" w:hanging="360"/>
      </w:pPr>
      <w:rPr>
        <w:rFonts w:hint="default" w:ascii="Wingdings" w:hAnsi="Wingdings"/>
      </w:rPr>
    </w:lvl>
    <w:lvl w:ilvl="3" w:tplc="A5C89256">
      <w:start w:val="1"/>
      <w:numFmt w:val="bullet"/>
      <w:lvlText w:val=""/>
      <w:lvlJc w:val="left"/>
      <w:pPr>
        <w:ind w:left="2880" w:hanging="360"/>
      </w:pPr>
      <w:rPr>
        <w:rFonts w:hint="default" w:ascii="Symbol" w:hAnsi="Symbol"/>
      </w:rPr>
    </w:lvl>
    <w:lvl w:ilvl="4" w:tplc="83F839B2">
      <w:start w:val="1"/>
      <w:numFmt w:val="bullet"/>
      <w:lvlText w:val="o"/>
      <w:lvlJc w:val="left"/>
      <w:pPr>
        <w:ind w:left="3600" w:hanging="360"/>
      </w:pPr>
      <w:rPr>
        <w:rFonts w:hint="default" w:ascii="Courier New" w:hAnsi="Courier New"/>
      </w:rPr>
    </w:lvl>
    <w:lvl w:ilvl="5" w:tplc="E4FEA6A4">
      <w:start w:val="1"/>
      <w:numFmt w:val="bullet"/>
      <w:lvlText w:val=""/>
      <w:lvlJc w:val="left"/>
      <w:pPr>
        <w:ind w:left="4320" w:hanging="360"/>
      </w:pPr>
      <w:rPr>
        <w:rFonts w:hint="default" w:ascii="Wingdings" w:hAnsi="Wingdings"/>
      </w:rPr>
    </w:lvl>
    <w:lvl w:ilvl="6" w:tplc="50BCCD42">
      <w:start w:val="1"/>
      <w:numFmt w:val="bullet"/>
      <w:lvlText w:val=""/>
      <w:lvlJc w:val="left"/>
      <w:pPr>
        <w:ind w:left="5040" w:hanging="360"/>
      </w:pPr>
      <w:rPr>
        <w:rFonts w:hint="default" w:ascii="Symbol" w:hAnsi="Symbol"/>
      </w:rPr>
    </w:lvl>
    <w:lvl w:ilvl="7" w:tplc="E962FB88">
      <w:start w:val="1"/>
      <w:numFmt w:val="bullet"/>
      <w:lvlText w:val="o"/>
      <w:lvlJc w:val="left"/>
      <w:pPr>
        <w:ind w:left="5760" w:hanging="360"/>
      </w:pPr>
      <w:rPr>
        <w:rFonts w:hint="default" w:ascii="Courier New" w:hAnsi="Courier New"/>
      </w:rPr>
    </w:lvl>
    <w:lvl w:ilvl="8" w:tplc="26BEA360">
      <w:start w:val="1"/>
      <w:numFmt w:val="bullet"/>
      <w:lvlText w:val=""/>
      <w:lvlJc w:val="left"/>
      <w:pPr>
        <w:ind w:left="6480" w:hanging="360"/>
      </w:pPr>
      <w:rPr>
        <w:rFonts w:hint="default" w:ascii="Wingdings" w:hAnsi="Wingdings"/>
      </w:rPr>
    </w:lvl>
  </w:abstractNum>
  <w:abstractNum w:abstractNumId="26"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B233E"/>
    <w:multiLevelType w:val="hybridMultilevel"/>
    <w:tmpl w:val="A5845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6B6760"/>
    <w:multiLevelType w:val="hybridMultilevel"/>
    <w:tmpl w:val="FFFFFFFF"/>
    <w:lvl w:ilvl="0" w:tplc="19A2B7A4">
      <w:start w:val="1"/>
      <w:numFmt w:val="bullet"/>
      <w:lvlText w:val=""/>
      <w:lvlJc w:val="left"/>
      <w:pPr>
        <w:ind w:left="720" w:hanging="360"/>
      </w:pPr>
      <w:rPr>
        <w:rFonts w:hint="default" w:ascii="Symbol" w:hAnsi="Symbol"/>
      </w:rPr>
    </w:lvl>
    <w:lvl w:ilvl="1" w:tplc="A9F21932">
      <w:start w:val="1"/>
      <w:numFmt w:val="bullet"/>
      <w:lvlText w:val="o"/>
      <w:lvlJc w:val="left"/>
      <w:pPr>
        <w:ind w:left="1440" w:hanging="360"/>
      </w:pPr>
      <w:rPr>
        <w:rFonts w:hint="default" w:ascii="Courier New" w:hAnsi="Courier New"/>
      </w:rPr>
    </w:lvl>
    <w:lvl w:ilvl="2" w:tplc="FF2CD3E4">
      <w:start w:val="1"/>
      <w:numFmt w:val="bullet"/>
      <w:lvlText w:val=""/>
      <w:lvlJc w:val="left"/>
      <w:pPr>
        <w:ind w:left="2160" w:hanging="360"/>
      </w:pPr>
      <w:rPr>
        <w:rFonts w:hint="default" w:ascii="Wingdings" w:hAnsi="Wingdings"/>
      </w:rPr>
    </w:lvl>
    <w:lvl w:ilvl="3" w:tplc="7CB8440E">
      <w:start w:val="1"/>
      <w:numFmt w:val="bullet"/>
      <w:lvlText w:val=""/>
      <w:lvlJc w:val="left"/>
      <w:pPr>
        <w:ind w:left="2880" w:hanging="360"/>
      </w:pPr>
      <w:rPr>
        <w:rFonts w:hint="default" w:ascii="Symbol" w:hAnsi="Symbol"/>
      </w:rPr>
    </w:lvl>
    <w:lvl w:ilvl="4" w:tplc="5FF6E6AA">
      <w:start w:val="1"/>
      <w:numFmt w:val="bullet"/>
      <w:lvlText w:val="o"/>
      <w:lvlJc w:val="left"/>
      <w:pPr>
        <w:ind w:left="3600" w:hanging="360"/>
      </w:pPr>
      <w:rPr>
        <w:rFonts w:hint="default" w:ascii="Courier New" w:hAnsi="Courier New"/>
      </w:rPr>
    </w:lvl>
    <w:lvl w:ilvl="5" w:tplc="A686FBD8">
      <w:start w:val="1"/>
      <w:numFmt w:val="bullet"/>
      <w:lvlText w:val=""/>
      <w:lvlJc w:val="left"/>
      <w:pPr>
        <w:ind w:left="4320" w:hanging="360"/>
      </w:pPr>
      <w:rPr>
        <w:rFonts w:hint="default" w:ascii="Wingdings" w:hAnsi="Wingdings"/>
      </w:rPr>
    </w:lvl>
    <w:lvl w:ilvl="6" w:tplc="47EEF966">
      <w:start w:val="1"/>
      <w:numFmt w:val="bullet"/>
      <w:lvlText w:val=""/>
      <w:lvlJc w:val="left"/>
      <w:pPr>
        <w:ind w:left="5040" w:hanging="360"/>
      </w:pPr>
      <w:rPr>
        <w:rFonts w:hint="default" w:ascii="Symbol" w:hAnsi="Symbol"/>
      </w:rPr>
    </w:lvl>
    <w:lvl w:ilvl="7" w:tplc="74A2F7BC">
      <w:start w:val="1"/>
      <w:numFmt w:val="bullet"/>
      <w:lvlText w:val="o"/>
      <w:lvlJc w:val="left"/>
      <w:pPr>
        <w:ind w:left="5760" w:hanging="360"/>
      </w:pPr>
      <w:rPr>
        <w:rFonts w:hint="default" w:ascii="Courier New" w:hAnsi="Courier New"/>
      </w:rPr>
    </w:lvl>
    <w:lvl w:ilvl="8" w:tplc="A6F6BAA2">
      <w:start w:val="1"/>
      <w:numFmt w:val="bullet"/>
      <w:lvlText w:val=""/>
      <w:lvlJc w:val="left"/>
      <w:pPr>
        <w:ind w:left="6480" w:hanging="360"/>
      </w:pPr>
      <w:rPr>
        <w:rFonts w:hint="default" w:ascii="Wingdings" w:hAnsi="Wingdings"/>
      </w:rPr>
    </w:lvl>
  </w:abstractNum>
  <w:abstractNum w:abstractNumId="30" w15:restartNumberingAfterBreak="0">
    <w:nsid w:val="75FA3C43"/>
    <w:multiLevelType w:val="hybridMultilevel"/>
    <w:tmpl w:val="FFFFFFFF"/>
    <w:lvl w:ilvl="0" w:tplc="3BB63EF4">
      <w:start w:val="1"/>
      <w:numFmt w:val="bullet"/>
      <w:lvlText w:val=""/>
      <w:lvlJc w:val="left"/>
      <w:pPr>
        <w:ind w:left="720" w:hanging="360"/>
      </w:pPr>
      <w:rPr>
        <w:rFonts w:hint="default" w:ascii="Symbol" w:hAnsi="Symbol"/>
      </w:rPr>
    </w:lvl>
    <w:lvl w:ilvl="1" w:tplc="8452AEF0">
      <w:start w:val="1"/>
      <w:numFmt w:val="bullet"/>
      <w:lvlText w:val="o"/>
      <w:lvlJc w:val="left"/>
      <w:pPr>
        <w:ind w:left="1440" w:hanging="360"/>
      </w:pPr>
      <w:rPr>
        <w:rFonts w:hint="default" w:ascii="Courier New" w:hAnsi="Courier New"/>
      </w:rPr>
    </w:lvl>
    <w:lvl w:ilvl="2" w:tplc="C74EB130">
      <w:start w:val="1"/>
      <w:numFmt w:val="bullet"/>
      <w:lvlText w:val=""/>
      <w:lvlJc w:val="left"/>
      <w:pPr>
        <w:ind w:left="2160" w:hanging="360"/>
      </w:pPr>
      <w:rPr>
        <w:rFonts w:hint="default" w:ascii="Wingdings" w:hAnsi="Wingdings"/>
      </w:rPr>
    </w:lvl>
    <w:lvl w:ilvl="3" w:tplc="04DCC4F8">
      <w:start w:val="1"/>
      <w:numFmt w:val="bullet"/>
      <w:lvlText w:val=""/>
      <w:lvlJc w:val="left"/>
      <w:pPr>
        <w:ind w:left="2880" w:hanging="360"/>
      </w:pPr>
      <w:rPr>
        <w:rFonts w:hint="default" w:ascii="Symbol" w:hAnsi="Symbol"/>
      </w:rPr>
    </w:lvl>
    <w:lvl w:ilvl="4" w:tplc="EA0678CE">
      <w:start w:val="1"/>
      <w:numFmt w:val="bullet"/>
      <w:lvlText w:val="o"/>
      <w:lvlJc w:val="left"/>
      <w:pPr>
        <w:ind w:left="3600" w:hanging="360"/>
      </w:pPr>
      <w:rPr>
        <w:rFonts w:hint="default" w:ascii="Courier New" w:hAnsi="Courier New"/>
      </w:rPr>
    </w:lvl>
    <w:lvl w:ilvl="5" w:tplc="F094F282">
      <w:start w:val="1"/>
      <w:numFmt w:val="bullet"/>
      <w:lvlText w:val=""/>
      <w:lvlJc w:val="left"/>
      <w:pPr>
        <w:ind w:left="4320" w:hanging="360"/>
      </w:pPr>
      <w:rPr>
        <w:rFonts w:hint="default" w:ascii="Wingdings" w:hAnsi="Wingdings"/>
      </w:rPr>
    </w:lvl>
    <w:lvl w:ilvl="6" w:tplc="137E2B2C">
      <w:start w:val="1"/>
      <w:numFmt w:val="bullet"/>
      <w:lvlText w:val=""/>
      <w:lvlJc w:val="left"/>
      <w:pPr>
        <w:ind w:left="5040" w:hanging="360"/>
      </w:pPr>
      <w:rPr>
        <w:rFonts w:hint="default" w:ascii="Symbol" w:hAnsi="Symbol"/>
      </w:rPr>
    </w:lvl>
    <w:lvl w:ilvl="7" w:tplc="99C820E2">
      <w:start w:val="1"/>
      <w:numFmt w:val="bullet"/>
      <w:lvlText w:val="o"/>
      <w:lvlJc w:val="left"/>
      <w:pPr>
        <w:ind w:left="5760" w:hanging="360"/>
      </w:pPr>
      <w:rPr>
        <w:rFonts w:hint="default" w:ascii="Courier New" w:hAnsi="Courier New"/>
      </w:rPr>
    </w:lvl>
    <w:lvl w:ilvl="8" w:tplc="EBB887D2">
      <w:start w:val="1"/>
      <w:numFmt w:val="bullet"/>
      <w:lvlText w:val=""/>
      <w:lvlJc w:val="left"/>
      <w:pPr>
        <w:ind w:left="6480" w:hanging="360"/>
      </w:pPr>
      <w:rPr>
        <w:rFonts w:hint="default" w:ascii="Wingdings" w:hAnsi="Wingdings"/>
      </w:rPr>
    </w:lvl>
  </w:abstractNum>
  <w:abstractNum w:abstractNumId="31" w15:restartNumberingAfterBreak="0">
    <w:nsid w:val="77A82765"/>
    <w:multiLevelType w:val="hybridMultilevel"/>
    <w:tmpl w:val="FFFFFFFF"/>
    <w:lvl w:ilvl="0" w:tplc="20748D5A">
      <w:start w:val="1"/>
      <w:numFmt w:val="bullet"/>
      <w:lvlText w:val=""/>
      <w:lvlJc w:val="left"/>
      <w:pPr>
        <w:ind w:left="720" w:hanging="360"/>
      </w:pPr>
      <w:rPr>
        <w:rFonts w:hint="default" w:ascii="Symbol" w:hAnsi="Symbol"/>
      </w:rPr>
    </w:lvl>
    <w:lvl w:ilvl="1" w:tplc="5268DDBA">
      <w:start w:val="1"/>
      <w:numFmt w:val="bullet"/>
      <w:lvlText w:val="o"/>
      <w:lvlJc w:val="left"/>
      <w:pPr>
        <w:ind w:left="1440" w:hanging="360"/>
      </w:pPr>
      <w:rPr>
        <w:rFonts w:hint="default" w:ascii="Courier New" w:hAnsi="Courier New"/>
      </w:rPr>
    </w:lvl>
    <w:lvl w:ilvl="2" w:tplc="D398F90E">
      <w:start w:val="1"/>
      <w:numFmt w:val="bullet"/>
      <w:lvlText w:val=""/>
      <w:lvlJc w:val="left"/>
      <w:pPr>
        <w:ind w:left="2160" w:hanging="360"/>
      </w:pPr>
      <w:rPr>
        <w:rFonts w:hint="default" w:ascii="Wingdings" w:hAnsi="Wingdings"/>
      </w:rPr>
    </w:lvl>
    <w:lvl w:ilvl="3" w:tplc="5AA03558">
      <w:start w:val="1"/>
      <w:numFmt w:val="bullet"/>
      <w:lvlText w:val=""/>
      <w:lvlJc w:val="left"/>
      <w:pPr>
        <w:ind w:left="2880" w:hanging="360"/>
      </w:pPr>
      <w:rPr>
        <w:rFonts w:hint="default" w:ascii="Symbol" w:hAnsi="Symbol"/>
      </w:rPr>
    </w:lvl>
    <w:lvl w:ilvl="4" w:tplc="D550F0DC">
      <w:start w:val="1"/>
      <w:numFmt w:val="bullet"/>
      <w:lvlText w:val="o"/>
      <w:lvlJc w:val="left"/>
      <w:pPr>
        <w:ind w:left="3600" w:hanging="360"/>
      </w:pPr>
      <w:rPr>
        <w:rFonts w:hint="default" w:ascii="Courier New" w:hAnsi="Courier New"/>
      </w:rPr>
    </w:lvl>
    <w:lvl w:ilvl="5" w:tplc="D00AAE56">
      <w:start w:val="1"/>
      <w:numFmt w:val="bullet"/>
      <w:lvlText w:val=""/>
      <w:lvlJc w:val="left"/>
      <w:pPr>
        <w:ind w:left="4320" w:hanging="360"/>
      </w:pPr>
      <w:rPr>
        <w:rFonts w:hint="default" w:ascii="Wingdings" w:hAnsi="Wingdings"/>
      </w:rPr>
    </w:lvl>
    <w:lvl w:ilvl="6" w:tplc="98ECFA58">
      <w:start w:val="1"/>
      <w:numFmt w:val="bullet"/>
      <w:lvlText w:val=""/>
      <w:lvlJc w:val="left"/>
      <w:pPr>
        <w:ind w:left="5040" w:hanging="360"/>
      </w:pPr>
      <w:rPr>
        <w:rFonts w:hint="default" w:ascii="Symbol" w:hAnsi="Symbol"/>
      </w:rPr>
    </w:lvl>
    <w:lvl w:ilvl="7" w:tplc="BFACCFC2">
      <w:start w:val="1"/>
      <w:numFmt w:val="bullet"/>
      <w:lvlText w:val="o"/>
      <w:lvlJc w:val="left"/>
      <w:pPr>
        <w:ind w:left="5760" w:hanging="360"/>
      </w:pPr>
      <w:rPr>
        <w:rFonts w:hint="default" w:ascii="Courier New" w:hAnsi="Courier New"/>
      </w:rPr>
    </w:lvl>
    <w:lvl w:ilvl="8" w:tplc="E432CEBC">
      <w:start w:val="1"/>
      <w:numFmt w:val="bullet"/>
      <w:lvlText w:val=""/>
      <w:lvlJc w:val="left"/>
      <w:pPr>
        <w:ind w:left="6480" w:hanging="360"/>
      </w:pPr>
      <w:rPr>
        <w:rFonts w:hint="default" w:ascii="Wingdings" w:hAnsi="Wingdings"/>
      </w:rPr>
    </w:lvl>
  </w:abstractNum>
  <w:abstractNum w:abstractNumId="32"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hint="default" w:ascii="Arial" w:hAnsi="Arial" w:cs="Arial"/>
        <w:b/>
        <w:i w:val="0"/>
        <w:caps/>
        <w:sz w:val="22"/>
        <w:szCs w:val="22"/>
      </w:rPr>
    </w:lvl>
    <w:lvl w:ilvl="1">
      <w:start w:val="1"/>
      <w:numFmt w:val="decimal"/>
      <w:pStyle w:val="Heading2"/>
      <w:lvlText w:val="%1.%2"/>
      <w:lvlJc w:val="left"/>
      <w:pPr>
        <w:tabs>
          <w:tab w:val="num" w:pos="720"/>
        </w:tabs>
        <w:ind w:left="720" w:hanging="720"/>
      </w:pPr>
      <w:rPr>
        <w:rFonts w:hint="default" w:ascii="Arial" w:hAnsi="Arial" w:cs="Arial"/>
        <w:b w:val="0"/>
        <w:i w:val="0"/>
        <w:caps w:val="0"/>
        <w:color w:val="auto"/>
        <w:sz w:val="22"/>
        <w:szCs w:val="22"/>
      </w:rPr>
    </w:lvl>
    <w:lvl w:ilvl="2">
      <w:start w:val="1"/>
      <w:numFmt w:val="lowerLetter"/>
      <w:pStyle w:val="Heading3"/>
      <w:lvlText w:val="(%3)"/>
      <w:lvlJc w:val="left"/>
      <w:pPr>
        <w:tabs>
          <w:tab w:val="num" w:pos="1559"/>
        </w:tabs>
        <w:ind w:left="1559" w:hanging="567"/>
      </w:pPr>
      <w:rPr>
        <w:rFonts w:hint="default" w:ascii="Times New Roman" w:hAnsi="Times New Roman" w:cs="Times New Roman"/>
        <w:b w:val="0"/>
        <w:i w:val="0"/>
        <w:sz w:val="20"/>
      </w:rPr>
    </w:lvl>
    <w:lvl w:ilvl="3">
      <w:start w:val="1"/>
      <w:numFmt w:val="lowerRoman"/>
      <w:pStyle w:val="Heading4"/>
      <w:lvlText w:val="(%4)"/>
      <w:lvlJc w:val="left"/>
      <w:pPr>
        <w:tabs>
          <w:tab w:val="num" w:pos="2421"/>
        </w:tabs>
        <w:ind w:left="2268" w:hanging="567"/>
      </w:pPr>
      <w:rPr>
        <w:rFonts w:hint="default" w:ascii="Times New Roman" w:hAnsi="Times New Roman" w:cs="Times New Roman"/>
        <w:b w:val="0"/>
        <w:i w:val="0"/>
        <w:sz w:val="20"/>
      </w:rPr>
    </w:lvl>
    <w:lvl w:ilvl="4">
      <w:start w:val="1"/>
      <w:numFmt w:val="upperLetter"/>
      <w:pStyle w:val="Heading5"/>
      <w:lvlText w:val="(%5)"/>
      <w:lvlJc w:val="left"/>
      <w:pPr>
        <w:tabs>
          <w:tab w:val="num" w:pos="2880"/>
        </w:tabs>
        <w:ind w:left="2880" w:hanging="720"/>
      </w:pPr>
      <w:rPr>
        <w:rFonts w:hint="default" w:ascii="Times New Roman" w:hAnsi="Times New Roman" w:cs="Times New Roman"/>
        <w:b w:val="0"/>
        <w:i w:val="0"/>
        <w:sz w:val="22"/>
      </w:rPr>
    </w:lvl>
    <w:lvl w:ilvl="5">
      <w:start w:val="1"/>
      <w:numFmt w:val="decimal"/>
      <w:lvlText w:val="%6."/>
      <w:lvlJc w:val="left"/>
      <w:pPr>
        <w:tabs>
          <w:tab w:val="num" w:pos="3600"/>
        </w:tabs>
        <w:ind w:left="3600" w:hanging="720"/>
      </w:pPr>
      <w:rPr>
        <w:rFonts w:hint="default" w:ascii="Times New Roman" w:hAnsi="Times New Roman" w:cs="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hint="default" w:ascii="Times New Roman" w:hAnsi="Times New Roman" w:cs="Times New Roman"/>
        <w:b w:val="0"/>
        <w:i w:val="0"/>
        <w:sz w:val="22"/>
      </w:rPr>
    </w:lvl>
    <w:lvl w:ilvl="8">
      <w:start w:val="1"/>
      <w:numFmt w:val="decimal"/>
      <w:lvlText w:val="%9."/>
      <w:lvlJc w:val="left"/>
      <w:pPr>
        <w:tabs>
          <w:tab w:val="num" w:pos="5760"/>
        </w:tabs>
        <w:ind w:left="5760" w:hanging="720"/>
      </w:pPr>
      <w:rPr>
        <w:rFonts w:hint="default" w:ascii="Times New Roman" w:hAnsi="Times New Roman" w:cs="Times New Roman"/>
        <w:b w:val="0"/>
        <w:i w:val="0"/>
        <w:sz w:val="22"/>
      </w:rPr>
    </w:lvl>
  </w:abstractNum>
  <w:abstractNum w:abstractNumId="33" w15:restartNumberingAfterBreak="0">
    <w:nsid w:val="7815209C"/>
    <w:multiLevelType w:val="hybridMultilevel"/>
    <w:tmpl w:val="FFFFFFFF"/>
    <w:lvl w:ilvl="0" w:tplc="683088D8">
      <w:start w:val="1"/>
      <w:numFmt w:val="bullet"/>
      <w:lvlText w:val=""/>
      <w:lvlJc w:val="left"/>
      <w:pPr>
        <w:ind w:left="720" w:hanging="360"/>
      </w:pPr>
      <w:rPr>
        <w:rFonts w:hint="default" w:ascii="Symbol" w:hAnsi="Symbol"/>
      </w:rPr>
    </w:lvl>
    <w:lvl w:ilvl="1" w:tplc="526C522C">
      <w:start w:val="1"/>
      <w:numFmt w:val="bullet"/>
      <w:lvlText w:val="o"/>
      <w:lvlJc w:val="left"/>
      <w:pPr>
        <w:ind w:left="1440" w:hanging="360"/>
      </w:pPr>
      <w:rPr>
        <w:rFonts w:hint="default" w:ascii="Courier New" w:hAnsi="Courier New"/>
      </w:rPr>
    </w:lvl>
    <w:lvl w:ilvl="2" w:tplc="C762B3F0">
      <w:start w:val="1"/>
      <w:numFmt w:val="bullet"/>
      <w:lvlText w:val=""/>
      <w:lvlJc w:val="left"/>
      <w:pPr>
        <w:ind w:left="2160" w:hanging="360"/>
      </w:pPr>
      <w:rPr>
        <w:rFonts w:hint="default" w:ascii="Wingdings" w:hAnsi="Wingdings"/>
      </w:rPr>
    </w:lvl>
    <w:lvl w:ilvl="3" w:tplc="7FDA3F44">
      <w:start w:val="1"/>
      <w:numFmt w:val="bullet"/>
      <w:lvlText w:val=""/>
      <w:lvlJc w:val="left"/>
      <w:pPr>
        <w:ind w:left="2880" w:hanging="360"/>
      </w:pPr>
      <w:rPr>
        <w:rFonts w:hint="default" w:ascii="Symbol" w:hAnsi="Symbol"/>
      </w:rPr>
    </w:lvl>
    <w:lvl w:ilvl="4" w:tplc="803C2330">
      <w:start w:val="1"/>
      <w:numFmt w:val="bullet"/>
      <w:lvlText w:val="o"/>
      <w:lvlJc w:val="left"/>
      <w:pPr>
        <w:ind w:left="3600" w:hanging="360"/>
      </w:pPr>
      <w:rPr>
        <w:rFonts w:hint="default" w:ascii="Courier New" w:hAnsi="Courier New"/>
      </w:rPr>
    </w:lvl>
    <w:lvl w:ilvl="5" w:tplc="72EC26FA">
      <w:start w:val="1"/>
      <w:numFmt w:val="bullet"/>
      <w:lvlText w:val=""/>
      <w:lvlJc w:val="left"/>
      <w:pPr>
        <w:ind w:left="4320" w:hanging="360"/>
      </w:pPr>
      <w:rPr>
        <w:rFonts w:hint="default" w:ascii="Wingdings" w:hAnsi="Wingdings"/>
      </w:rPr>
    </w:lvl>
    <w:lvl w:ilvl="6" w:tplc="C4B60F14">
      <w:start w:val="1"/>
      <w:numFmt w:val="bullet"/>
      <w:lvlText w:val=""/>
      <w:lvlJc w:val="left"/>
      <w:pPr>
        <w:ind w:left="5040" w:hanging="360"/>
      </w:pPr>
      <w:rPr>
        <w:rFonts w:hint="default" w:ascii="Symbol" w:hAnsi="Symbol"/>
      </w:rPr>
    </w:lvl>
    <w:lvl w:ilvl="7" w:tplc="F17CA94C">
      <w:start w:val="1"/>
      <w:numFmt w:val="bullet"/>
      <w:lvlText w:val="o"/>
      <w:lvlJc w:val="left"/>
      <w:pPr>
        <w:ind w:left="5760" w:hanging="360"/>
      </w:pPr>
      <w:rPr>
        <w:rFonts w:hint="default" w:ascii="Courier New" w:hAnsi="Courier New"/>
      </w:rPr>
    </w:lvl>
    <w:lvl w:ilvl="8" w:tplc="6DBA014E">
      <w:start w:val="1"/>
      <w:numFmt w:val="bullet"/>
      <w:lvlText w:val=""/>
      <w:lvlJc w:val="left"/>
      <w:pPr>
        <w:ind w:left="6480" w:hanging="360"/>
      </w:pPr>
      <w:rPr>
        <w:rFonts w:hint="default" w:ascii="Wingdings" w:hAnsi="Wingdings"/>
      </w:rPr>
    </w:lvl>
  </w:abstractNum>
  <w:abstractNum w:abstractNumId="34" w15:restartNumberingAfterBreak="0">
    <w:nsid w:val="79377641"/>
    <w:multiLevelType w:val="hybridMultilevel"/>
    <w:tmpl w:val="FFFFFFFF"/>
    <w:lvl w:ilvl="0" w:tplc="DEB8FDE0">
      <w:start w:val="1"/>
      <w:numFmt w:val="bullet"/>
      <w:lvlText w:val=""/>
      <w:lvlJc w:val="left"/>
      <w:pPr>
        <w:ind w:left="720" w:hanging="360"/>
      </w:pPr>
      <w:rPr>
        <w:rFonts w:hint="default" w:ascii="Symbol" w:hAnsi="Symbol"/>
      </w:rPr>
    </w:lvl>
    <w:lvl w:ilvl="1" w:tplc="3AB461A8">
      <w:start w:val="1"/>
      <w:numFmt w:val="bullet"/>
      <w:lvlText w:val="o"/>
      <w:lvlJc w:val="left"/>
      <w:pPr>
        <w:ind w:left="1440" w:hanging="360"/>
      </w:pPr>
      <w:rPr>
        <w:rFonts w:hint="default" w:ascii="Courier New" w:hAnsi="Courier New"/>
      </w:rPr>
    </w:lvl>
    <w:lvl w:ilvl="2" w:tplc="080AB8CA">
      <w:start w:val="1"/>
      <w:numFmt w:val="bullet"/>
      <w:lvlText w:val=""/>
      <w:lvlJc w:val="left"/>
      <w:pPr>
        <w:ind w:left="2160" w:hanging="360"/>
      </w:pPr>
      <w:rPr>
        <w:rFonts w:hint="default" w:ascii="Wingdings" w:hAnsi="Wingdings"/>
      </w:rPr>
    </w:lvl>
    <w:lvl w:ilvl="3" w:tplc="97E0D85E">
      <w:start w:val="1"/>
      <w:numFmt w:val="bullet"/>
      <w:lvlText w:val=""/>
      <w:lvlJc w:val="left"/>
      <w:pPr>
        <w:ind w:left="2880" w:hanging="360"/>
      </w:pPr>
      <w:rPr>
        <w:rFonts w:hint="default" w:ascii="Symbol" w:hAnsi="Symbol"/>
      </w:rPr>
    </w:lvl>
    <w:lvl w:ilvl="4" w:tplc="309C410A">
      <w:start w:val="1"/>
      <w:numFmt w:val="bullet"/>
      <w:lvlText w:val="o"/>
      <w:lvlJc w:val="left"/>
      <w:pPr>
        <w:ind w:left="3600" w:hanging="360"/>
      </w:pPr>
      <w:rPr>
        <w:rFonts w:hint="default" w:ascii="Courier New" w:hAnsi="Courier New"/>
      </w:rPr>
    </w:lvl>
    <w:lvl w:ilvl="5" w:tplc="95AE9AEE">
      <w:start w:val="1"/>
      <w:numFmt w:val="bullet"/>
      <w:lvlText w:val=""/>
      <w:lvlJc w:val="left"/>
      <w:pPr>
        <w:ind w:left="4320" w:hanging="360"/>
      </w:pPr>
      <w:rPr>
        <w:rFonts w:hint="default" w:ascii="Wingdings" w:hAnsi="Wingdings"/>
      </w:rPr>
    </w:lvl>
    <w:lvl w:ilvl="6" w:tplc="2634FDF8">
      <w:start w:val="1"/>
      <w:numFmt w:val="bullet"/>
      <w:lvlText w:val=""/>
      <w:lvlJc w:val="left"/>
      <w:pPr>
        <w:ind w:left="5040" w:hanging="360"/>
      </w:pPr>
      <w:rPr>
        <w:rFonts w:hint="default" w:ascii="Symbol" w:hAnsi="Symbol"/>
      </w:rPr>
    </w:lvl>
    <w:lvl w:ilvl="7" w:tplc="B686C82E">
      <w:start w:val="1"/>
      <w:numFmt w:val="bullet"/>
      <w:lvlText w:val="o"/>
      <w:lvlJc w:val="left"/>
      <w:pPr>
        <w:ind w:left="5760" w:hanging="360"/>
      </w:pPr>
      <w:rPr>
        <w:rFonts w:hint="default" w:ascii="Courier New" w:hAnsi="Courier New"/>
      </w:rPr>
    </w:lvl>
    <w:lvl w:ilvl="8" w:tplc="109805A6">
      <w:start w:val="1"/>
      <w:numFmt w:val="bullet"/>
      <w:lvlText w:val=""/>
      <w:lvlJc w:val="left"/>
      <w:pPr>
        <w:ind w:left="6480" w:hanging="360"/>
      </w:pPr>
      <w:rPr>
        <w:rFonts w:hint="default" w:ascii="Wingdings" w:hAnsi="Wingdings"/>
      </w:rPr>
    </w:lvl>
  </w:abstractNum>
  <w:abstractNum w:abstractNumId="35" w15:restartNumberingAfterBreak="0">
    <w:nsid w:val="7F897134"/>
    <w:multiLevelType w:val="hybridMultilevel"/>
    <w:tmpl w:val="FFFFFFFF"/>
    <w:lvl w:ilvl="0" w:tplc="59A0BD48">
      <w:start w:val="1"/>
      <w:numFmt w:val="bullet"/>
      <w:lvlText w:val=""/>
      <w:lvlJc w:val="left"/>
      <w:pPr>
        <w:ind w:left="720" w:hanging="360"/>
      </w:pPr>
      <w:rPr>
        <w:rFonts w:hint="default" w:ascii="Symbol" w:hAnsi="Symbol"/>
      </w:rPr>
    </w:lvl>
    <w:lvl w:ilvl="1" w:tplc="07BC118A">
      <w:start w:val="1"/>
      <w:numFmt w:val="bullet"/>
      <w:lvlText w:val="o"/>
      <w:lvlJc w:val="left"/>
      <w:pPr>
        <w:ind w:left="1440" w:hanging="360"/>
      </w:pPr>
      <w:rPr>
        <w:rFonts w:hint="default" w:ascii="Courier New" w:hAnsi="Courier New"/>
      </w:rPr>
    </w:lvl>
    <w:lvl w:ilvl="2" w:tplc="5B2409C2">
      <w:start w:val="1"/>
      <w:numFmt w:val="bullet"/>
      <w:lvlText w:val=""/>
      <w:lvlJc w:val="left"/>
      <w:pPr>
        <w:ind w:left="2160" w:hanging="360"/>
      </w:pPr>
      <w:rPr>
        <w:rFonts w:hint="default" w:ascii="Wingdings" w:hAnsi="Wingdings"/>
      </w:rPr>
    </w:lvl>
    <w:lvl w:ilvl="3" w:tplc="D44E6C78">
      <w:start w:val="1"/>
      <w:numFmt w:val="bullet"/>
      <w:lvlText w:val=""/>
      <w:lvlJc w:val="left"/>
      <w:pPr>
        <w:ind w:left="2880" w:hanging="360"/>
      </w:pPr>
      <w:rPr>
        <w:rFonts w:hint="default" w:ascii="Symbol" w:hAnsi="Symbol"/>
      </w:rPr>
    </w:lvl>
    <w:lvl w:ilvl="4" w:tplc="D756829E">
      <w:start w:val="1"/>
      <w:numFmt w:val="bullet"/>
      <w:lvlText w:val="o"/>
      <w:lvlJc w:val="left"/>
      <w:pPr>
        <w:ind w:left="3600" w:hanging="360"/>
      </w:pPr>
      <w:rPr>
        <w:rFonts w:hint="default" w:ascii="Courier New" w:hAnsi="Courier New"/>
      </w:rPr>
    </w:lvl>
    <w:lvl w:ilvl="5" w:tplc="5C488F10">
      <w:start w:val="1"/>
      <w:numFmt w:val="bullet"/>
      <w:lvlText w:val=""/>
      <w:lvlJc w:val="left"/>
      <w:pPr>
        <w:ind w:left="4320" w:hanging="360"/>
      </w:pPr>
      <w:rPr>
        <w:rFonts w:hint="default" w:ascii="Wingdings" w:hAnsi="Wingdings"/>
      </w:rPr>
    </w:lvl>
    <w:lvl w:ilvl="6" w:tplc="ED6262B4">
      <w:start w:val="1"/>
      <w:numFmt w:val="bullet"/>
      <w:lvlText w:val=""/>
      <w:lvlJc w:val="left"/>
      <w:pPr>
        <w:ind w:left="5040" w:hanging="360"/>
      </w:pPr>
      <w:rPr>
        <w:rFonts w:hint="default" w:ascii="Symbol" w:hAnsi="Symbol"/>
      </w:rPr>
    </w:lvl>
    <w:lvl w:ilvl="7" w:tplc="0CD8026C">
      <w:start w:val="1"/>
      <w:numFmt w:val="bullet"/>
      <w:lvlText w:val="o"/>
      <w:lvlJc w:val="left"/>
      <w:pPr>
        <w:ind w:left="5760" w:hanging="360"/>
      </w:pPr>
      <w:rPr>
        <w:rFonts w:hint="default" w:ascii="Courier New" w:hAnsi="Courier New"/>
      </w:rPr>
    </w:lvl>
    <w:lvl w:ilvl="8" w:tplc="3E744F3A">
      <w:start w:val="1"/>
      <w:numFmt w:val="bullet"/>
      <w:lvlText w:val=""/>
      <w:lvlJc w:val="left"/>
      <w:pPr>
        <w:ind w:left="6480" w:hanging="360"/>
      </w:pPr>
      <w:rPr>
        <w:rFonts w:hint="default" w:ascii="Wingdings" w:hAnsi="Wingdings"/>
      </w:rPr>
    </w:lvl>
  </w:abstractNum>
  <w:num w:numId="1">
    <w:abstractNumId w:val="1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4"/>
  </w:num>
  <w:num w:numId="9">
    <w:abstractNumId w:val="26"/>
  </w:num>
  <w:num w:numId="10">
    <w:abstractNumId w:val="9"/>
  </w:num>
  <w:num w:numId="11">
    <w:abstractNumId w:val="2"/>
  </w:num>
  <w:num w:numId="12">
    <w:abstractNumId w:val="7"/>
  </w:num>
  <w:num w:numId="13">
    <w:abstractNumId w:val="24"/>
  </w:num>
  <w:num w:numId="14">
    <w:abstractNumId w:val="15"/>
  </w:num>
  <w:num w:numId="15">
    <w:abstractNumId w:val="10"/>
  </w:num>
  <w:num w:numId="16">
    <w:abstractNumId w:val="8"/>
  </w:num>
  <w:num w:numId="17">
    <w:abstractNumId w:val="13"/>
  </w:num>
  <w:num w:numId="18">
    <w:abstractNumId w:val="30"/>
  </w:num>
  <w:num w:numId="19">
    <w:abstractNumId w:val="35"/>
  </w:num>
  <w:num w:numId="20">
    <w:abstractNumId w:val="0"/>
  </w:num>
  <w:num w:numId="21">
    <w:abstractNumId w:val="18"/>
  </w:num>
  <w:num w:numId="22">
    <w:abstractNumId w:val="12"/>
  </w:num>
  <w:num w:numId="23">
    <w:abstractNumId w:val="31"/>
  </w:num>
  <w:num w:numId="24">
    <w:abstractNumId w:val="1"/>
  </w:num>
  <w:num w:numId="25">
    <w:abstractNumId w:val="25"/>
  </w:num>
  <w:num w:numId="26">
    <w:abstractNumId w:val="29"/>
  </w:num>
  <w:num w:numId="27">
    <w:abstractNumId w:val="14"/>
  </w:num>
  <w:num w:numId="28">
    <w:abstractNumId w:val="20"/>
  </w:num>
  <w:num w:numId="29">
    <w:abstractNumId w:val="33"/>
  </w:num>
  <w:num w:numId="30">
    <w:abstractNumId w:val="22"/>
  </w:num>
  <w:num w:numId="31">
    <w:abstractNumId w:val="19"/>
  </w:num>
  <w:num w:numId="32">
    <w:abstractNumId w:val="34"/>
  </w:num>
  <w:num w:numId="33">
    <w:abstractNumId w:val="6"/>
  </w:num>
  <w:num w:numId="34">
    <w:abstractNumId w:val="21"/>
  </w:num>
  <w:num w:numId="35">
    <w:abstractNumId w:val="5"/>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144B"/>
    <w:rsid w:val="00002E1E"/>
    <w:rsid w:val="00003EDB"/>
    <w:rsid w:val="00004084"/>
    <w:rsid w:val="000128D1"/>
    <w:rsid w:val="00017B86"/>
    <w:rsid w:val="00021657"/>
    <w:rsid w:val="000221C3"/>
    <w:rsid w:val="0002335E"/>
    <w:rsid w:val="00035560"/>
    <w:rsid w:val="00035B27"/>
    <w:rsid w:val="00042A64"/>
    <w:rsid w:val="00046218"/>
    <w:rsid w:val="00051313"/>
    <w:rsid w:val="00057FFE"/>
    <w:rsid w:val="000610E1"/>
    <w:rsid w:val="0008042E"/>
    <w:rsid w:val="00082E7A"/>
    <w:rsid w:val="00083D68"/>
    <w:rsid w:val="000903A1"/>
    <w:rsid w:val="00090A00"/>
    <w:rsid w:val="00093586"/>
    <w:rsid w:val="000A0417"/>
    <w:rsid w:val="000A62D0"/>
    <w:rsid w:val="000B14D9"/>
    <w:rsid w:val="000B39E1"/>
    <w:rsid w:val="000B4148"/>
    <w:rsid w:val="000B6270"/>
    <w:rsid w:val="000C0207"/>
    <w:rsid w:val="000C5AE3"/>
    <w:rsid w:val="000C687A"/>
    <w:rsid w:val="000C7AE7"/>
    <w:rsid w:val="000D0A8F"/>
    <w:rsid w:val="000D71E9"/>
    <w:rsid w:val="000E1192"/>
    <w:rsid w:val="000E1E87"/>
    <w:rsid w:val="000E4247"/>
    <w:rsid w:val="000F3C99"/>
    <w:rsid w:val="00107AD4"/>
    <w:rsid w:val="00110546"/>
    <w:rsid w:val="00111AF0"/>
    <w:rsid w:val="00120898"/>
    <w:rsid w:val="00121DA7"/>
    <w:rsid w:val="001266E5"/>
    <w:rsid w:val="00131FC7"/>
    <w:rsid w:val="00135216"/>
    <w:rsid w:val="00136BDA"/>
    <w:rsid w:val="001441E7"/>
    <w:rsid w:val="00152881"/>
    <w:rsid w:val="00156623"/>
    <w:rsid w:val="001606A4"/>
    <w:rsid w:val="00167C70"/>
    <w:rsid w:val="0017703B"/>
    <w:rsid w:val="00181461"/>
    <w:rsid w:val="00183F09"/>
    <w:rsid w:val="0018476A"/>
    <w:rsid w:val="00194192"/>
    <w:rsid w:val="00195389"/>
    <w:rsid w:val="001A1B2E"/>
    <w:rsid w:val="001B00EE"/>
    <w:rsid w:val="001B0165"/>
    <w:rsid w:val="001B28F0"/>
    <w:rsid w:val="001B7867"/>
    <w:rsid w:val="001C4658"/>
    <w:rsid w:val="001C7125"/>
    <w:rsid w:val="001D3800"/>
    <w:rsid w:val="001D71ED"/>
    <w:rsid w:val="001D782D"/>
    <w:rsid w:val="001E0430"/>
    <w:rsid w:val="001E69A6"/>
    <w:rsid w:val="001F0E4B"/>
    <w:rsid w:val="001F5999"/>
    <w:rsid w:val="00200D8F"/>
    <w:rsid w:val="00210432"/>
    <w:rsid w:val="0021365E"/>
    <w:rsid w:val="00216CB7"/>
    <w:rsid w:val="00216F36"/>
    <w:rsid w:val="00222A47"/>
    <w:rsid w:val="00222BCC"/>
    <w:rsid w:val="00226064"/>
    <w:rsid w:val="00232054"/>
    <w:rsid w:val="002364D5"/>
    <w:rsid w:val="00242E59"/>
    <w:rsid w:val="00243F17"/>
    <w:rsid w:val="00245D89"/>
    <w:rsid w:val="002462FB"/>
    <w:rsid w:val="00247AD9"/>
    <w:rsid w:val="00251674"/>
    <w:rsid w:val="00263EA3"/>
    <w:rsid w:val="00265622"/>
    <w:rsid w:val="0027288D"/>
    <w:rsid w:val="00273E6C"/>
    <w:rsid w:val="00275ABF"/>
    <w:rsid w:val="00286EA2"/>
    <w:rsid w:val="00287261"/>
    <w:rsid w:val="00290F89"/>
    <w:rsid w:val="00294EEE"/>
    <w:rsid w:val="00295F81"/>
    <w:rsid w:val="002A196B"/>
    <w:rsid w:val="002A3C4F"/>
    <w:rsid w:val="002B24C4"/>
    <w:rsid w:val="002B4397"/>
    <w:rsid w:val="002C55D2"/>
    <w:rsid w:val="002D0B9D"/>
    <w:rsid w:val="002D2254"/>
    <w:rsid w:val="002D6FCA"/>
    <w:rsid w:val="002D72C0"/>
    <w:rsid w:val="002E18B3"/>
    <w:rsid w:val="002E7C28"/>
    <w:rsid w:val="002F345D"/>
    <w:rsid w:val="00304606"/>
    <w:rsid w:val="00306C01"/>
    <w:rsid w:val="0031444A"/>
    <w:rsid w:val="00315F86"/>
    <w:rsid w:val="00321DE3"/>
    <w:rsid w:val="00323941"/>
    <w:rsid w:val="00323C05"/>
    <w:rsid w:val="003242AD"/>
    <w:rsid w:val="003313BD"/>
    <w:rsid w:val="0033196F"/>
    <w:rsid w:val="0033673E"/>
    <w:rsid w:val="00341D45"/>
    <w:rsid w:val="00345D7F"/>
    <w:rsid w:val="00352411"/>
    <w:rsid w:val="00354E68"/>
    <w:rsid w:val="003550FA"/>
    <w:rsid w:val="00355713"/>
    <w:rsid w:val="00360A82"/>
    <w:rsid w:val="0036783E"/>
    <w:rsid w:val="0037203A"/>
    <w:rsid w:val="003738F2"/>
    <w:rsid w:val="00382213"/>
    <w:rsid w:val="0039287B"/>
    <w:rsid w:val="003A15EE"/>
    <w:rsid w:val="003A2912"/>
    <w:rsid w:val="003A4EA3"/>
    <w:rsid w:val="003B012E"/>
    <w:rsid w:val="003B30A9"/>
    <w:rsid w:val="003B5495"/>
    <w:rsid w:val="003B71D4"/>
    <w:rsid w:val="003C0565"/>
    <w:rsid w:val="003C0E2F"/>
    <w:rsid w:val="003C6679"/>
    <w:rsid w:val="003D0659"/>
    <w:rsid w:val="003D1650"/>
    <w:rsid w:val="003E19C2"/>
    <w:rsid w:val="003E334C"/>
    <w:rsid w:val="003E35E7"/>
    <w:rsid w:val="003F5BDB"/>
    <w:rsid w:val="00400CC9"/>
    <w:rsid w:val="0041289A"/>
    <w:rsid w:val="0041361E"/>
    <w:rsid w:val="004156CF"/>
    <w:rsid w:val="00415E49"/>
    <w:rsid w:val="00417FCF"/>
    <w:rsid w:val="0042008C"/>
    <w:rsid w:val="004264DC"/>
    <w:rsid w:val="0042745E"/>
    <w:rsid w:val="0043079A"/>
    <w:rsid w:val="00436320"/>
    <w:rsid w:val="0044089C"/>
    <w:rsid w:val="0044385B"/>
    <w:rsid w:val="00445D6F"/>
    <w:rsid w:val="00455434"/>
    <w:rsid w:val="00457E65"/>
    <w:rsid w:val="004634EE"/>
    <w:rsid w:val="00471645"/>
    <w:rsid w:val="00473361"/>
    <w:rsid w:val="00475B1B"/>
    <w:rsid w:val="00484F67"/>
    <w:rsid w:val="00487D14"/>
    <w:rsid w:val="00490F51"/>
    <w:rsid w:val="00492693"/>
    <w:rsid w:val="00495AE9"/>
    <w:rsid w:val="004A13BA"/>
    <w:rsid w:val="004A76F8"/>
    <w:rsid w:val="004B1913"/>
    <w:rsid w:val="004B44AD"/>
    <w:rsid w:val="004B4C07"/>
    <w:rsid w:val="004B6BA5"/>
    <w:rsid w:val="004B6F89"/>
    <w:rsid w:val="004C2C77"/>
    <w:rsid w:val="004C533F"/>
    <w:rsid w:val="004D04D1"/>
    <w:rsid w:val="004E4DB0"/>
    <w:rsid w:val="004E53EE"/>
    <w:rsid w:val="004E789A"/>
    <w:rsid w:val="004F451C"/>
    <w:rsid w:val="004F5B9B"/>
    <w:rsid w:val="00506B08"/>
    <w:rsid w:val="00512881"/>
    <w:rsid w:val="0051553E"/>
    <w:rsid w:val="00516A26"/>
    <w:rsid w:val="00522471"/>
    <w:rsid w:val="0052295D"/>
    <w:rsid w:val="0052795D"/>
    <w:rsid w:val="00532D51"/>
    <w:rsid w:val="00536A18"/>
    <w:rsid w:val="00551A1C"/>
    <w:rsid w:val="00552B7A"/>
    <w:rsid w:val="0055764A"/>
    <w:rsid w:val="00565EF4"/>
    <w:rsid w:val="005672DE"/>
    <w:rsid w:val="005679AC"/>
    <w:rsid w:val="00570831"/>
    <w:rsid w:val="0057413F"/>
    <w:rsid w:val="00576060"/>
    <w:rsid w:val="00580E48"/>
    <w:rsid w:val="00581B1B"/>
    <w:rsid w:val="00587D3C"/>
    <w:rsid w:val="00593DD9"/>
    <w:rsid w:val="005A6BC4"/>
    <w:rsid w:val="005B19C3"/>
    <w:rsid w:val="005B1A7F"/>
    <w:rsid w:val="005B5F79"/>
    <w:rsid w:val="005C7013"/>
    <w:rsid w:val="005D024A"/>
    <w:rsid w:val="005D1F0D"/>
    <w:rsid w:val="005D5DD2"/>
    <w:rsid w:val="005E62EA"/>
    <w:rsid w:val="005F039E"/>
    <w:rsid w:val="005F1817"/>
    <w:rsid w:val="00603541"/>
    <w:rsid w:val="006038BB"/>
    <w:rsid w:val="00605C2A"/>
    <w:rsid w:val="00612AEF"/>
    <w:rsid w:val="00615FDA"/>
    <w:rsid w:val="00624686"/>
    <w:rsid w:val="00630EDE"/>
    <w:rsid w:val="0063526E"/>
    <w:rsid w:val="0063592C"/>
    <w:rsid w:val="006403E3"/>
    <w:rsid w:val="0064662B"/>
    <w:rsid w:val="0065537F"/>
    <w:rsid w:val="00655FDB"/>
    <w:rsid w:val="006633FB"/>
    <w:rsid w:val="00664DF0"/>
    <w:rsid w:val="00674811"/>
    <w:rsid w:val="00682E16"/>
    <w:rsid w:val="00682ED5"/>
    <w:rsid w:val="006874F4"/>
    <w:rsid w:val="0069214B"/>
    <w:rsid w:val="006923F4"/>
    <w:rsid w:val="00693216"/>
    <w:rsid w:val="006945B5"/>
    <w:rsid w:val="006A20C8"/>
    <w:rsid w:val="006A6106"/>
    <w:rsid w:val="006B5C18"/>
    <w:rsid w:val="006B7B7F"/>
    <w:rsid w:val="006C7E1F"/>
    <w:rsid w:val="006F4E36"/>
    <w:rsid w:val="00707B1E"/>
    <w:rsid w:val="00716F08"/>
    <w:rsid w:val="00717A17"/>
    <w:rsid w:val="0072514D"/>
    <w:rsid w:val="00725891"/>
    <w:rsid w:val="00730AC7"/>
    <w:rsid w:val="00734937"/>
    <w:rsid w:val="00736C21"/>
    <w:rsid w:val="00741F2F"/>
    <w:rsid w:val="0074487E"/>
    <w:rsid w:val="007504E4"/>
    <w:rsid w:val="00752298"/>
    <w:rsid w:val="00753B54"/>
    <w:rsid w:val="00754928"/>
    <w:rsid w:val="0076445B"/>
    <w:rsid w:val="007647A0"/>
    <w:rsid w:val="00782B0E"/>
    <w:rsid w:val="00783755"/>
    <w:rsid w:val="00784E84"/>
    <w:rsid w:val="00795631"/>
    <w:rsid w:val="007958AC"/>
    <w:rsid w:val="007A3E07"/>
    <w:rsid w:val="007A78B4"/>
    <w:rsid w:val="007B1401"/>
    <w:rsid w:val="007B485F"/>
    <w:rsid w:val="007B714F"/>
    <w:rsid w:val="007B7E2B"/>
    <w:rsid w:val="007C39CC"/>
    <w:rsid w:val="007C4989"/>
    <w:rsid w:val="007C5AAD"/>
    <w:rsid w:val="007D04B6"/>
    <w:rsid w:val="007E6AA9"/>
    <w:rsid w:val="007E7119"/>
    <w:rsid w:val="007E7321"/>
    <w:rsid w:val="007F567B"/>
    <w:rsid w:val="008015C5"/>
    <w:rsid w:val="00802B22"/>
    <w:rsid w:val="008237BE"/>
    <w:rsid w:val="00823C9E"/>
    <w:rsid w:val="008319DA"/>
    <w:rsid w:val="00833F09"/>
    <w:rsid w:val="008502A5"/>
    <w:rsid w:val="00856CD4"/>
    <w:rsid w:val="00860DF0"/>
    <w:rsid w:val="008624AA"/>
    <w:rsid w:val="00866683"/>
    <w:rsid w:val="00866A1E"/>
    <w:rsid w:val="008700CB"/>
    <w:rsid w:val="0087147E"/>
    <w:rsid w:val="0087176B"/>
    <w:rsid w:val="0087467E"/>
    <w:rsid w:val="00876E8C"/>
    <w:rsid w:val="00885F59"/>
    <w:rsid w:val="008948E8"/>
    <w:rsid w:val="008A2A71"/>
    <w:rsid w:val="008A46AB"/>
    <w:rsid w:val="008A4875"/>
    <w:rsid w:val="008B3000"/>
    <w:rsid w:val="008B39E5"/>
    <w:rsid w:val="008B6D40"/>
    <w:rsid w:val="008C148E"/>
    <w:rsid w:val="008C20D1"/>
    <w:rsid w:val="008C2859"/>
    <w:rsid w:val="008D6926"/>
    <w:rsid w:val="008E71B4"/>
    <w:rsid w:val="008F090A"/>
    <w:rsid w:val="00906F66"/>
    <w:rsid w:val="009079B1"/>
    <w:rsid w:val="009127A0"/>
    <w:rsid w:val="00915315"/>
    <w:rsid w:val="00925BC8"/>
    <w:rsid w:val="00934111"/>
    <w:rsid w:val="0093689D"/>
    <w:rsid w:val="009370BD"/>
    <w:rsid w:val="00940A33"/>
    <w:rsid w:val="00966174"/>
    <w:rsid w:val="0096757F"/>
    <w:rsid w:val="00972960"/>
    <w:rsid w:val="00972E5B"/>
    <w:rsid w:val="0097336F"/>
    <w:rsid w:val="00986154"/>
    <w:rsid w:val="00991EAC"/>
    <w:rsid w:val="009A5E43"/>
    <w:rsid w:val="009C3271"/>
    <w:rsid w:val="009C48E6"/>
    <w:rsid w:val="009C72C6"/>
    <w:rsid w:val="009D30A5"/>
    <w:rsid w:val="009F1F5E"/>
    <w:rsid w:val="009F4900"/>
    <w:rsid w:val="009F7ABC"/>
    <w:rsid w:val="00A03404"/>
    <w:rsid w:val="00A10013"/>
    <w:rsid w:val="00A103B5"/>
    <w:rsid w:val="00A10D6C"/>
    <w:rsid w:val="00A1168C"/>
    <w:rsid w:val="00A11900"/>
    <w:rsid w:val="00A14E27"/>
    <w:rsid w:val="00A15F45"/>
    <w:rsid w:val="00A21012"/>
    <w:rsid w:val="00A30A54"/>
    <w:rsid w:val="00A31B60"/>
    <w:rsid w:val="00A3430A"/>
    <w:rsid w:val="00A35733"/>
    <w:rsid w:val="00A379CF"/>
    <w:rsid w:val="00A419CE"/>
    <w:rsid w:val="00A41AA1"/>
    <w:rsid w:val="00A63F16"/>
    <w:rsid w:val="00A64262"/>
    <w:rsid w:val="00A64B27"/>
    <w:rsid w:val="00A72E76"/>
    <w:rsid w:val="00A74F51"/>
    <w:rsid w:val="00A80551"/>
    <w:rsid w:val="00A81659"/>
    <w:rsid w:val="00A82809"/>
    <w:rsid w:val="00A9474D"/>
    <w:rsid w:val="00A96B2B"/>
    <w:rsid w:val="00A97371"/>
    <w:rsid w:val="00AA5E55"/>
    <w:rsid w:val="00AA6E0F"/>
    <w:rsid w:val="00AA7B9C"/>
    <w:rsid w:val="00AB0DCA"/>
    <w:rsid w:val="00AB1B64"/>
    <w:rsid w:val="00AB5134"/>
    <w:rsid w:val="00AB5811"/>
    <w:rsid w:val="00AB7042"/>
    <w:rsid w:val="00AC17F5"/>
    <w:rsid w:val="00AC525E"/>
    <w:rsid w:val="00AD5E94"/>
    <w:rsid w:val="00AD6C59"/>
    <w:rsid w:val="00AE00D5"/>
    <w:rsid w:val="00AE1C07"/>
    <w:rsid w:val="00AE401F"/>
    <w:rsid w:val="00AE461E"/>
    <w:rsid w:val="00AE6460"/>
    <w:rsid w:val="00AF18BC"/>
    <w:rsid w:val="00B03CF8"/>
    <w:rsid w:val="00B121ED"/>
    <w:rsid w:val="00B13DA4"/>
    <w:rsid w:val="00B15883"/>
    <w:rsid w:val="00B17DA9"/>
    <w:rsid w:val="00B278AD"/>
    <w:rsid w:val="00B33F04"/>
    <w:rsid w:val="00B40477"/>
    <w:rsid w:val="00B54FE6"/>
    <w:rsid w:val="00B70CEB"/>
    <w:rsid w:val="00B72092"/>
    <w:rsid w:val="00B753D2"/>
    <w:rsid w:val="00B7573B"/>
    <w:rsid w:val="00B84523"/>
    <w:rsid w:val="00B8454C"/>
    <w:rsid w:val="00B92BAE"/>
    <w:rsid w:val="00B9429A"/>
    <w:rsid w:val="00B96186"/>
    <w:rsid w:val="00BA09DB"/>
    <w:rsid w:val="00BA0AFB"/>
    <w:rsid w:val="00BA4184"/>
    <w:rsid w:val="00BB0AEA"/>
    <w:rsid w:val="00BC0E88"/>
    <w:rsid w:val="00BC3E66"/>
    <w:rsid w:val="00BC790B"/>
    <w:rsid w:val="00BE2311"/>
    <w:rsid w:val="00BE2ADD"/>
    <w:rsid w:val="00BE7CE9"/>
    <w:rsid w:val="00BF12E2"/>
    <w:rsid w:val="00BF7111"/>
    <w:rsid w:val="00C05BFF"/>
    <w:rsid w:val="00C10911"/>
    <w:rsid w:val="00C14272"/>
    <w:rsid w:val="00C16C9F"/>
    <w:rsid w:val="00C20305"/>
    <w:rsid w:val="00C20954"/>
    <w:rsid w:val="00C2454F"/>
    <w:rsid w:val="00C24A6E"/>
    <w:rsid w:val="00C35084"/>
    <w:rsid w:val="00C363BB"/>
    <w:rsid w:val="00C36C43"/>
    <w:rsid w:val="00C4737D"/>
    <w:rsid w:val="00C5043D"/>
    <w:rsid w:val="00C61072"/>
    <w:rsid w:val="00C64C2B"/>
    <w:rsid w:val="00C662D1"/>
    <w:rsid w:val="00C67442"/>
    <w:rsid w:val="00C67CA4"/>
    <w:rsid w:val="00C71005"/>
    <w:rsid w:val="00C91165"/>
    <w:rsid w:val="00C958AB"/>
    <w:rsid w:val="00CA1E9E"/>
    <w:rsid w:val="00CA2878"/>
    <w:rsid w:val="00CB08A9"/>
    <w:rsid w:val="00CB2BB0"/>
    <w:rsid w:val="00CB61AA"/>
    <w:rsid w:val="00CB7BFE"/>
    <w:rsid w:val="00CC34DF"/>
    <w:rsid w:val="00CC5E06"/>
    <w:rsid w:val="00CC6D34"/>
    <w:rsid w:val="00CC6E08"/>
    <w:rsid w:val="00CD0FBE"/>
    <w:rsid w:val="00CD17C9"/>
    <w:rsid w:val="00CD6F12"/>
    <w:rsid w:val="00CE78D6"/>
    <w:rsid w:val="00CF0A10"/>
    <w:rsid w:val="00CF2160"/>
    <w:rsid w:val="00CF2522"/>
    <w:rsid w:val="00CF7BDD"/>
    <w:rsid w:val="00D00755"/>
    <w:rsid w:val="00D07104"/>
    <w:rsid w:val="00D111B0"/>
    <w:rsid w:val="00D22FC4"/>
    <w:rsid w:val="00D26456"/>
    <w:rsid w:val="00D31980"/>
    <w:rsid w:val="00D324EF"/>
    <w:rsid w:val="00D345C9"/>
    <w:rsid w:val="00D40C52"/>
    <w:rsid w:val="00D4219E"/>
    <w:rsid w:val="00D44592"/>
    <w:rsid w:val="00D4641A"/>
    <w:rsid w:val="00D534E7"/>
    <w:rsid w:val="00D60241"/>
    <w:rsid w:val="00D62DF5"/>
    <w:rsid w:val="00D7349C"/>
    <w:rsid w:val="00D80834"/>
    <w:rsid w:val="00D84D55"/>
    <w:rsid w:val="00D90BD3"/>
    <w:rsid w:val="00D938C2"/>
    <w:rsid w:val="00DA01C9"/>
    <w:rsid w:val="00DA5FEB"/>
    <w:rsid w:val="00DA699A"/>
    <w:rsid w:val="00DB0609"/>
    <w:rsid w:val="00DB4A45"/>
    <w:rsid w:val="00DB63D3"/>
    <w:rsid w:val="00DB694A"/>
    <w:rsid w:val="00DD11AA"/>
    <w:rsid w:val="00DD6DF5"/>
    <w:rsid w:val="00DD744B"/>
    <w:rsid w:val="00DD76E2"/>
    <w:rsid w:val="00DE6C74"/>
    <w:rsid w:val="00E0132A"/>
    <w:rsid w:val="00E01AA9"/>
    <w:rsid w:val="00E02FB8"/>
    <w:rsid w:val="00E06931"/>
    <w:rsid w:val="00E0726B"/>
    <w:rsid w:val="00E07498"/>
    <w:rsid w:val="00E12BB5"/>
    <w:rsid w:val="00E1550C"/>
    <w:rsid w:val="00E2596E"/>
    <w:rsid w:val="00E25AC7"/>
    <w:rsid w:val="00E26C1D"/>
    <w:rsid w:val="00E275A1"/>
    <w:rsid w:val="00E30BEA"/>
    <w:rsid w:val="00E358A7"/>
    <w:rsid w:val="00E42E59"/>
    <w:rsid w:val="00E449E7"/>
    <w:rsid w:val="00E55140"/>
    <w:rsid w:val="00E56854"/>
    <w:rsid w:val="00E623C0"/>
    <w:rsid w:val="00E660B8"/>
    <w:rsid w:val="00E71C7E"/>
    <w:rsid w:val="00E72566"/>
    <w:rsid w:val="00E7464D"/>
    <w:rsid w:val="00E778AC"/>
    <w:rsid w:val="00E83D8E"/>
    <w:rsid w:val="00E87C13"/>
    <w:rsid w:val="00E920F5"/>
    <w:rsid w:val="00E94089"/>
    <w:rsid w:val="00EA2D01"/>
    <w:rsid w:val="00EA4B8E"/>
    <w:rsid w:val="00EA5C20"/>
    <w:rsid w:val="00EA6214"/>
    <w:rsid w:val="00EC1CAD"/>
    <w:rsid w:val="00EC784D"/>
    <w:rsid w:val="00ED0FCF"/>
    <w:rsid w:val="00EF027A"/>
    <w:rsid w:val="00EF4868"/>
    <w:rsid w:val="00EF4D5B"/>
    <w:rsid w:val="00F01579"/>
    <w:rsid w:val="00F06F62"/>
    <w:rsid w:val="00F1118B"/>
    <w:rsid w:val="00F12FDE"/>
    <w:rsid w:val="00F13E9D"/>
    <w:rsid w:val="00F16198"/>
    <w:rsid w:val="00F204C7"/>
    <w:rsid w:val="00F22C9D"/>
    <w:rsid w:val="00F30E16"/>
    <w:rsid w:val="00F3501A"/>
    <w:rsid w:val="00F40834"/>
    <w:rsid w:val="00F430A2"/>
    <w:rsid w:val="00F45A16"/>
    <w:rsid w:val="00F47588"/>
    <w:rsid w:val="00F52B30"/>
    <w:rsid w:val="00F56929"/>
    <w:rsid w:val="00F57C1F"/>
    <w:rsid w:val="00F6078A"/>
    <w:rsid w:val="00F61B99"/>
    <w:rsid w:val="00F62A1F"/>
    <w:rsid w:val="00F631D4"/>
    <w:rsid w:val="00F6659B"/>
    <w:rsid w:val="00F706AA"/>
    <w:rsid w:val="00F752CD"/>
    <w:rsid w:val="00F81EE2"/>
    <w:rsid w:val="00F8251B"/>
    <w:rsid w:val="00F833C5"/>
    <w:rsid w:val="00F9162B"/>
    <w:rsid w:val="00F91BE5"/>
    <w:rsid w:val="00F95444"/>
    <w:rsid w:val="00F9550A"/>
    <w:rsid w:val="00F9589F"/>
    <w:rsid w:val="00FA76C7"/>
    <w:rsid w:val="00FB3F78"/>
    <w:rsid w:val="00FB5064"/>
    <w:rsid w:val="00FC32AC"/>
    <w:rsid w:val="00FD0F2B"/>
    <w:rsid w:val="00FD467A"/>
    <w:rsid w:val="00FD602F"/>
    <w:rsid w:val="00FE38F5"/>
    <w:rsid w:val="00FE67BA"/>
    <w:rsid w:val="00FE6A2D"/>
    <w:rsid w:val="00FF3EB6"/>
    <w:rsid w:val="00FF5C7E"/>
    <w:rsid w:val="055195EA"/>
    <w:rsid w:val="08D594BC"/>
    <w:rsid w:val="102E5E1C"/>
    <w:rsid w:val="16B53586"/>
    <w:rsid w:val="1D713226"/>
    <w:rsid w:val="29CE0E89"/>
    <w:rsid w:val="325EAB1F"/>
    <w:rsid w:val="3EE1CE7E"/>
    <w:rsid w:val="3F4902F4"/>
    <w:rsid w:val="41829039"/>
    <w:rsid w:val="4A276B46"/>
    <w:rsid w:val="4B8D3241"/>
    <w:rsid w:val="5DE2E205"/>
    <w:rsid w:val="62D3A3A5"/>
    <w:rsid w:val="6A0DDC16"/>
    <w:rsid w:val="6A28702D"/>
    <w:rsid w:val="713F58FC"/>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2B62521A-90BC-468C-A773-9D201DD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495"/>
    <w:rPr>
      <w:lang w:val="en-US"/>
    </w:rPr>
  </w:style>
  <w:style w:type="paragraph" w:styleId="Heading1">
    <w:name w:val="heading 1"/>
    <w:basedOn w:val="Normal"/>
    <w:link w:val="Heading1Char"/>
    <w:qFormat/>
    <w:rsid w:val="001B28F0"/>
    <w:pPr>
      <w:keepNext/>
      <w:numPr>
        <w:numId w:val="2"/>
      </w:numPr>
      <w:spacing w:before="320" w:after="0" w:line="300" w:lineRule="atLeast"/>
      <w:jc w:val="both"/>
      <w:outlineLvl w:val="0"/>
    </w:pPr>
    <w:rPr>
      <w:rFonts w:ascii="Times New Roman" w:hAnsi="Times New Roman" w:eastAsia="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2"/>
      </w:numPr>
      <w:spacing w:before="280" w:after="120" w:line="300" w:lineRule="atLeast"/>
      <w:jc w:val="both"/>
      <w:outlineLvl w:val="1"/>
    </w:pPr>
    <w:rPr>
      <w:rFonts w:ascii="Times New Roman" w:hAnsi="Times New Roman" w:eastAsia="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2"/>
      </w:numPr>
      <w:spacing w:after="120" w:line="300" w:lineRule="atLeast"/>
      <w:jc w:val="both"/>
      <w:outlineLvl w:val="2"/>
    </w:pPr>
    <w:rPr>
      <w:rFonts w:ascii="Times New Roman" w:hAnsi="Times New Roman" w:eastAsia="Times New Roman" w:cs="Times New Roman"/>
      <w:szCs w:val="20"/>
      <w:lang w:val="en-GB"/>
    </w:rPr>
  </w:style>
  <w:style w:type="paragraph" w:styleId="Heading4">
    <w:name w:val="heading 4"/>
    <w:basedOn w:val="Normal"/>
    <w:link w:val="Heading4Char"/>
    <w:semiHidden/>
    <w:unhideWhenUsed/>
    <w:qFormat/>
    <w:rsid w:val="001B28F0"/>
    <w:pPr>
      <w:numPr>
        <w:ilvl w:val="3"/>
        <w:numId w:val="2"/>
      </w:numPr>
      <w:tabs>
        <w:tab w:val="left" w:pos="2261"/>
      </w:tabs>
      <w:spacing w:after="120" w:line="300" w:lineRule="atLeast"/>
      <w:jc w:val="both"/>
      <w:outlineLvl w:val="3"/>
    </w:pPr>
    <w:rPr>
      <w:rFonts w:ascii="Times New Roman" w:hAnsi="Times New Roman" w:eastAsia="Times New Roman" w:cs="Times New Roman"/>
      <w:szCs w:val="20"/>
      <w:lang w:val="en-GB"/>
    </w:rPr>
  </w:style>
  <w:style w:type="paragraph" w:styleId="Heading5">
    <w:name w:val="heading 5"/>
    <w:basedOn w:val="Normal"/>
    <w:link w:val="Heading5Char"/>
    <w:semiHidden/>
    <w:unhideWhenUsed/>
    <w:qFormat/>
    <w:rsid w:val="001B28F0"/>
    <w:pPr>
      <w:numPr>
        <w:ilvl w:val="4"/>
        <w:numId w:val="2"/>
      </w:numPr>
      <w:spacing w:after="120" w:line="300" w:lineRule="atLeast"/>
      <w:jc w:val="both"/>
      <w:outlineLvl w:val="4"/>
    </w:pPr>
    <w:rPr>
      <w:rFonts w:ascii="Times New Roman" w:hAnsi="Times New Roman" w:eastAsia="Times New Roman" w:cs="Times New Roman"/>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styleId="CommentTextChar" w:customStyle="1">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styleId="CommentSubjectChar" w:customStyle="1">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styleId="Heading1Char" w:customStyle="1">
    <w:name w:val="Heading 1 Char"/>
    <w:basedOn w:val="DefaultParagraphFont"/>
    <w:link w:val="Heading1"/>
    <w:rsid w:val="001B28F0"/>
    <w:rPr>
      <w:rFonts w:ascii="Times New Roman" w:hAnsi="Times New Roman" w:eastAsia="Times New Roman" w:cs="Times New Roman"/>
      <w:b/>
      <w:smallCaps/>
      <w:kern w:val="28"/>
      <w:szCs w:val="20"/>
    </w:rPr>
  </w:style>
  <w:style w:type="character" w:styleId="Heading2Char" w:customStyle="1">
    <w:name w:val="Heading 2 Char"/>
    <w:basedOn w:val="DefaultParagraphFont"/>
    <w:link w:val="Heading2"/>
    <w:semiHidden/>
    <w:rsid w:val="001B28F0"/>
    <w:rPr>
      <w:rFonts w:ascii="Times New Roman" w:hAnsi="Times New Roman" w:eastAsia="Times New Roman" w:cs="Times New Roman"/>
      <w:color w:val="000000"/>
      <w:szCs w:val="20"/>
    </w:rPr>
  </w:style>
  <w:style w:type="character" w:styleId="Heading3Char" w:customStyle="1">
    <w:name w:val="Heading 3 Char"/>
    <w:basedOn w:val="DefaultParagraphFont"/>
    <w:link w:val="Heading3"/>
    <w:semiHidden/>
    <w:rsid w:val="001B28F0"/>
    <w:rPr>
      <w:rFonts w:ascii="Times New Roman" w:hAnsi="Times New Roman" w:eastAsia="Times New Roman" w:cs="Times New Roman"/>
      <w:szCs w:val="20"/>
    </w:rPr>
  </w:style>
  <w:style w:type="character" w:styleId="Heading4Char" w:customStyle="1">
    <w:name w:val="Heading 4 Char"/>
    <w:basedOn w:val="DefaultParagraphFont"/>
    <w:link w:val="Heading4"/>
    <w:semiHidden/>
    <w:rsid w:val="001B28F0"/>
    <w:rPr>
      <w:rFonts w:ascii="Times New Roman" w:hAnsi="Times New Roman" w:eastAsia="Times New Roman" w:cs="Times New Roman"/>
      <w:szCs w:val="20"/>
    </w:rPr>
  </w:style>
  <w:style w:type="character" w:styleId="Heading5Char" w:customStyle="1">
    <w:name w:val="Heading 5 Char"/>
    <w:basedOn w:val="DefaultParagraphFont"/>
    <w:link w:val="Heading5"/>
    <w:semiHidden/>
    <w:rsid w:val="001B28F0"/>
    <w:rPr>
      <w:rFonts w:ascii="Times New Roman" w:hAnsi="Times New Roman" w:eastAsia="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styleId="paragraph" w:customStyle="1">
    <w:name w:val="paragraph"/>
    <w:basedOn w:val="Normal"/>
    <w:rsid w:val="00286EA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286EA2"/>
  </w:style>
  <w:style w:type="character" w:styleId="eop" w:customStyle="1">
    <w:name w:val="eop"/>
    <w:basedOn w:val="DefaultParagraphFont"/>
    <w:rsid w:val="0028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ben.richardson@caringinbristol.org.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info@caringinbristol.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image" Target="/media/image2.jpg" Id="R6e8aa25d85b54b36" /><Relationship Type="http://schemas.openxmlformats.org/officeDocument/2006/relationships/hyperlink" Target="https://caringinbristol.co.uk/careers/" TargetMode="External" Id="Ra1024a09971f4a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8" ma:contentTypeDescription="Create a new document." ma:contentTypeScope="" ma:versionID="a1ef0a9f71e6e5ce8256307cf46ae74c">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ef16e6a4177d057365bc13bd58bcc0ca"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Z2YJX4NWH6U7-1495056799-361703</_dlc_DocId>
    <_dlc_DocIdUrl xmlns="b0aea81c-1474-47c6-b0f5-8f037a11c3d0">
      <Url>https://caringinbristol.sharepoint.com/sites/fs-share/_layouts/15/DocIdRedir.aspx?ID=Z2YJX4NWH6U7-1495056799-361703</Url>
      <Description>Z2YJX4NWH6U7-1495056799-361703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6DF14-7642-4C3E-8D08-0B01DCCA7AE3}">
  <ds:schemaRefs>
    <ds:schemaRef ds:uri="http://schemas.microsoft.com/sharepoint/events"/>
  </ds:schemaRefs>
</ds:datastoreItem>
</file>

<file path=customXml/itemProps2.xml><?xml version="1.0" encoding="utf-8"?>
<ds:datastoreItem xmlns:ds="http://schemas.openxmlformats.org/officeDocument/2006/customXml" ds:itemID="{EDC7C74B-A5D8-44F6-ADF1-1CAFAFEA310F}">
  <ds:schemaRefs>
    <ds:schemaRef ds:uri="http://schemas.openxmlformats.org/officeDocument/2006/bibliography"/>
  </ds:schemaRefs>
</ds:datastoreItem>
</file>

<file path=customXml/itemProps3.xml><?xml version="1.0" encoding="utf-8"?>
<ds:datastoreItem xmlns:ds="http://schemas.openxmlformats.org/officeDocument/2006/customXml" ds:itemID="{965D164E-8A47-400F-A08B-6CAB8B28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905AB-808D-44F4-BE47-B003426ECCAA}">
  <ds:schemaRefs>
    <ds:schemaRef ds:uri="http://schemas.microsoft.com/office/2006/documentManagement/types"/>
    <ds:schemaRef ds:uri="b0aea81c-1474-47c6-b0f5-8f037a11c3d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78adaab-d643-420c-bd7b-e1b5dda3485e"/>
    <ds:schemaRef ds:uri="http://www.w3.org/XML/1998/namespace"/>
  </ds:schemaRefs>
</ds:datastoreItem>
</file>

<file path=customXml/itemProps5.xml><?xml version="1.0" encoding="utf-8"?>
<ds:datastoreItem xmlns:ds="http://schemas.openxmlformats.org/officeDocument/2006/customXml" ds:itemID="{6B5E26C7-BF92-46B7-9E3C-83EE537B090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Garbers</dc:creator>
  <keywords/>
  <dc:description/>
  <lastModifiedBy>Jenny Duffy</lastModifiedBy>
  <revision>35</revision>
  <lastPrinted>2019-05-01T22:11:00.0000000Z</lastPrinted>
  <dcterms:created xsi:type="dcterms:W3CDTF">2019-04-30T14:57:00.0000000Z</dcterms:created>
  <dcterms:modified xsi:type="dcterms:W3CDTF">2019-05-01T14:54:53.8531684Z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1350400</vt:r8>
  </property>
  <property fmtid="{D5CDD505-2E9C-101B-9397-08002B2CF9AE}" pid="4" name="_dlc_DocIdItemGuid">
    <vt:lpwstr>c78056b3-5fa9-4843-a019-1115ccfad6e8</vt:lpwstr>
  </property>
</Properties>
</file>