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2D867" w14:textId="603E3999" w:rsidR="00795631" w:rsidRDefault="005B1A7F" w:rsidP="005B1A7F">
      <w:pPr>
        <w:jc w:val="center"/>
        <w:rPr>
          <w:rFonts w:ascii="URW Geometric" w:eastAsia="URW Geometric" w:hAnsi="URW Geometric" w:cs="URW Geometric"/>
          <w:b/>
          <w:sz w:val="24"/>
          <w:szCs w:val="24"/>
          <w:lang w:val="en-GB"/>
        </w:rPr>
      </w:pPr>
      <w:r>
        <w:rPr>
          <w:noProof/>
        </w:rPr>
        <w:drawing>
          <wp:inline distT="0" distB="0" distL="0" distR="0" wp14:anchorId="0832D755" wp14:editId="4E077EE4">
            <wp:extent cx="1450142" cy="942609"/>
            <wp:effectExtent l="0" t="0" r="0" b="0"/>
            <wp:docPr id="3285477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142" cy="942609"/>
                    </a:xfrm>
                    <a:prstGeom prst="rect">
                      <a:avLst/>
                    </a:prstGeom>
                  </pic:spPr>
                </pic:pic>
              </a:graphicData>
            </a:graphic>
          </wp:inline>
        </w:drawing>
      </w:r>
    </w:p>
    <w:p w14:paraId="52813FC5" w14:textId="77777777" w:rsidR="005B1A7F" w:rsidRDefault="005B1A7F" w:rsidP="00795631">
      <w:pPr>
        <w:rPr>
          <w:rFonts w:ascii="URW Geometric" w:eastAsia="URW Geometric" w:hAnsi="URW Geometric" w:cs="URW Geometric"/>
          <w:b/>
          <w:sz w:val="24"/>
          <w:szCs w:val="24"/>
          <w:lang w:val="en-GB"/>
        </w:rPr>
      </w:pPr>
    </w:p>
    <w:p w14:paraId="2BFAE967" w14:textId="4F7C6D0E" w:rsidR="00DB0609" w:rsidRPr="007B3FB1" w:rsidRDefault="00E04833" w:rsidP="0033673E">
      <w:pPr>
        <w:rPr>
          <w:rStyle w:val="normaltextrun"/>
          <w:rFonts w:ascii="URW Geometric" w:hAnsi="URW Geometric"/>
          <w:color w:val="000000"/>
          <w:sz w:val="24"/>
          <w:szCs w:val="24"/>
        </w:rPr>
      </w:pPr>
      <w:r>
        <w:rPr>
          <w:rFonts w:ascii="URW Geometric" w:eastAsia="URW Geometric" w:hAnsi="URW Geometric" w:cs="URW Geometric"/>
          <w:b/>
          <w:sz w:val="24"/>
          <w:szCs w:val="24"/>
          <w:lang w:val="en-GB"/>
        </w:rPr>
        <w:t xml:space="preserve">Supporter Engagement </w:t>
      </w:r>
      <w:r w:rsidR="001164AF">
        <w:rPr>
          <w:rFonts w:ascii="URW Geometric" w:eastAsia="URW Geometric" w:hAnsi="URW Geometric" w:cs="URW Geometric"/>
          <w:b/>
          <w:sz w:val="24"/>
          <w:szCs w:val="24"/>
          <w:lang w:val="en-GB"/>
        </w:rPr>
        <w:t>Coordinator</w:t>
      </w:r>
      <w:r w:rsidR="00DB6CB8">
        <w:rPr>
          <w:rFonts w:ascii="URW Geometric" w:eastAsia="URW Geometric" w:hAnsi="URW Geometric" w:cs="URW Geometric"/>
          <w:b/>
          <w:sz w:val="24"/>
          <w:szCs w:val="24"/>
          <w:lang w:val="en-GB"/>
        </w:rPr>
        <w:t xml:space="preserve"> </w:t>
      </w:r>
      <w:r w:rsidR="00263EA3" w:rsidRPr="007B3FB1">
        <w:rPr>
          <w:rFonts w:ascii="URW Geometric" w:hAnsi="URW Geometric" w:cs="Arial"/>
          <w:b/>
          <w:bCs/>
          <w:iCs/>
          <w:sz w:val="24"/>
          <w:szCs w:val="24"/>
          <w:lang w:val="en-GB"/>
        </w:rPr>
        <w:br/>
      </w:r>
    </w:p>
    <w:p w14:paraId="39A3E8B6" w14:textId="0D5ABA5F" w:rsidR="00263EA3"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Caring in Bristol’s mission is to empower </w:t>
      </w:r>
      <w:r w:rsidR="001F0E4B" w:rsidRPr="007B3FB1">
        <w:rPr>
          <w:rFonts w:ascii="URW Geometric" w:eastAsia="URW Geometric" w:hAnsi="URW Geometric" w:cs="URW Geometric"/>
          <w:sz w:val="24"/>
          <w:szCs w:val="24"/>
          <w:lang w:val="en-GB"/>
        </w:rPr>
        <w:t xml:space="preserve">our </w:t>
      </w:r>
      <w:r w:rsidRPr="007B3FB1">
        <w:rPr>
          <w:rFonts w:ascii="URW Geometric" w:eastAsia="URW Geometric" w:hAnsi="URW Geometric" w:cs="URW Geometric"/>
          <w:sz w:val="24"/>
          <w:szCs w:val="24"/>
          <w:lang w:val="en-GB"/>
        </w:rPr>
        <w:t xml:space="preserve">city to solve homelessness. </w:t>
      </w:r>
      <w:r w:rsidR="00D84907">
        <w:rPr>
          <w:rFonts w:ascii="URW Geometric" w:eastAsia="URW Geometric" w:hAnsi="URW Geometric" w:cs="URW Geometric"/>
          <w:sz w:val="24"/>
          <w:szCs w:val="24"/>
          <w:lang w:val="en-GB"/>
        </w:rPr>
        <w:t xml:space="preserve">We work in imaginative </w:t>
      </w:r>
      <w:r w:rsidR="00D06696">
        <w:rPr>
          <w:rFonts w:ascii="URW Geometric" w:eastAsia="URW Geometric" w:hAnsi="URW Geometric" w:cs="URW Geometric"/>
          <w:sz w:val="24"/>
          <w:szCs w:val="24"/>
          <w:lang w:val="en-GB"/>
        </w:rPr>
        <w:t xml:space="preserve">and creative ways </w:t>
      </w:r>
      <w:r w:rsidR="009C692D">
        <w:rPr>
          <w:rFonts w:ascii="URW Geometric" w:eastAsia="URW Geometric" w:hAnsi="URW Geometric" w:cs="URW Geometric"/>
          <w:sz w:val="24"/>
          <w:szCs w:val="24"/>
          <w:lang w:val="en-GB"/>
        </w:rPr>
        <w:t xml:space="preserve">with people experiencing or a risk of </w:t>
      </w:r>
      <w:r w:rsidR="00674170">
        <w:rPr>
          <w:rFonts w:ascii="URW Geometric" w:eastAsia="URW Geometric" w:hAnsi="URW Geometric" w:cs="URW Geometric"/>
          <w:sz w:val="24"/>
          <w:szCs w:val="24"/>
          <w:lang w:val="en-GB"/>
        </w:rPr>
        <w:t xml:space="preserve">homelessness, with the public and with community partners to bring about </w:t>
      </w:r>
      <w:r w:rsidR="00830BAA">
        <w:rPr>
          <w:rFonts w:ascii="URW Geometric" w:eastAsia="URW Geometric" w:hAnsi="URW Geometric" w:cs="URW Geometric"/>
          <w:sz w:val="24"/>
          <w:szCs w:val="24"/>
          <w:lang w:val="en-GB"/>
        </w:rPr>
        <w:t xml:space="preserve">lasting change in Bristol and beyond. </w:t>
      </w:r>
    </w:p>
    <w:p w14:paraId="6CF4AC50" w14:textId="2FAE21F2" w:rsidR="0077114F" w:rsidRPr="007B3FB1" w:rsidRDefault="0077114F" w:rsidP="0077114F">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We are highly ambitious and have significantly expanded our reach over the last </w:t>
      </w:r>
      <w:r w:rsidR="00C94D5C">
        <w:rPr>
          <w:rFonts w:ascii="URW Geometric" w:eastAsia="URW Geometric" w:hAnsi="URW Geometric" w:cs="URW Geometric"/>
          <w:sz w:val="24"/>
          <w:szCs w:val="24"/>
          <w:lang w:val="en-GB"/>
        </w:rPr>
        <w:t xml:space="preserve">three </w:t>
      </w:r>
      <w:r w:rsidRPr="007B3FB1">
        <w:rPr>
          <w:rFonts w:ascii="URW Geometric" w:eastAsia="URW Geometric" w:hAnsi="URW Geometric" w:cs="URW Geometric"/>
          <w:sz w:val="24"/>
          <w:szCs w:val="24"/>
          <w:lang w:val="en-GB"/>
        </w:rPr>
        <w:t xml:space="preserve">years to fund the work </w:t>
      </w:r>
      <w:proofErr w:type="gramStart"/>
      <w:r w:rsidRPr="007B3FB1">
        <w:rPr>
          <w:rFonts w:ascii="URW Geometric" w:eastAsia="URW Geometric" w:hAnsi="URW Geometric" w:cs="URW Geometric"/>
          <w:sz w:val="24"/>
          <w:szCs w:val="24"/>
          <w:lang w:val="en-GB"/>
        </w:rPr>
        <w:t>we’re</w:t>
      </w:r>
      <w:proofErr w:type="gramEnd"/>
      <w:r w:rsidRPr="007B3FB1">
        <w:rPr>
          <w:rFonts w:ascii="URW Geometric" w:eastAsia="URW Geometric" w:hAnsi="URW Geometric" w:cs="URW Geometric"/>
          <w:sz w:val="24"/>
          <w:szCs w:val="24"/>
          <w:lang w:val="en-GB"/>
        </w:rPr>
        <w:t xml:space="preserve"> passionate about in our city. </w:t>
      </w:r>
      <w:r>
        <w:rPr>
          <w:rFonts w:ascii="URW Geometric" w:eastAsia="URW Geometric" w:hAnsi="URW Geometric" w:cs="URW Geometric"/>
          <w:sz w:val="24"/>
          <w:szCs w:val="24"/>
          <w:lang w:val="en-GB"/>
        </w:rPr>
        <w:t xml:space="preserve">For example, </w:t>
      </w:r>
      <w:r w:rsidR="00C06F9E">
        <w:rPr>
          <w:rFonts w:ascii="URW Geometric" w:eastAsia="URW Geometric" w:hAnsi="URW Geometric" w:cs="URW Geometric"/>
          <w:sz w:val="24"/>
          <w:szCs w:val="24"/>
          <w:lang w:val="en-GB"/>
        </w:rPr>
        <w:t xml:space="preserve">our response to the COVID-19 crisis saw us create a </w:t>
      </w:r>
      <w:proofErr w:type="gramStart"/>
      <w:r w:rsidR="00B0589C">
        <w:rPr>
          <w:rFonts w:ascii="URW Geometric" w:eastAsia="URW Geometric" w:hAnsi="URW Geometric" w:cs="URW Geometric"/>
          <w:sz w:val="24"/>
          <w:szCs w:val="24"/>
          <w:lang w:val="en-GB"/>
        </w:rPr>
        <w:t>brand new</w:t>
      </w:r>
      <w:proofErr w:type="gramEnd"/>
      <w:r w:rsidR="00B0589C">
        <w:rPr>
          <w:rFonts w:ascii="URW Geometric" w:eastAsia="URW Geometric" w:hAnsi="URW Geometric" w:cs="URW Geometric"/>
          <w:sz w:val="24"/>
          <w:szCs w:val="24"/>
          <w:lang w:val="en-GB"/>
        </w:rPr>
        <w:t xml:space="preserve"> </w:t>
      </w:r>
      <w:r w:rsidR="00C06F9E">
        <w:rPr>
          <w:rFonts w:ascii="URW Geometric" w:eastAsia="URW Geometric" w:hAnsi="URW Geometric" w:cs="URW Geometric"/>
          <w:sz w:val="24"/>
          <w:szCs w:val="24"/>
          <w:lang w:val="en-GB"/>
        </w:rPr>
        <w:t>project, Cheers Drive, in two weeks.  This project, the first of its kind anywhere in the country, delivers restaurant quality food to the door of some of Bristol’s most vulnerable people.  Each night we feed up to 400 people</w:t>
      </w:r>
      <w:r w:rsidRPr="007B3FB1">
        <w:rPr>
          <w:rFonts w:ascii="URW Geometric" w:eastAsia="URW Geometric" w:hAnsi="URW Geometric" w:cs="URW Geometric"/>
          <w:sz w:val="24"/>
          <w:szCs w:val="24"/>
          <w:lang w:val="en-GB"/>
        </w:rPr>
        <w:t xml:space="preserve">. </w:t>
      </w:r>
    </w:p>
    <w:p w14:paraId="241FEFB0" w14:textId="759A64B8" w:rsidR="00021657" w:rsidRDefault="00C14272"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From prevention to </w:t>
      </w:r>
      <w:r w:rsidR="002462FB" w:rsidRPr="007B3FB1">
        <w:rPr>
          <w:rFonts w:ascii="URW Geometric" w:eastAsia="URW Geometric" w:hAnsi="URW Geometric" w:cs="URW Geometric"/>
          <w:sz w:val="24"/>
          <w:szCs w:val="24"/>
          <w:lang w:val="en-GB"/>
        </w:rPr>
        <w:t xml:space="preserve">emergency support, our projects range from producing free-citywide </w:t>
      </w:r>
      <w:r w:rsidR="00860DF0" w:rsidRPr="007B3FB1">
        <w:rPr>
          <w:rFonts w:ascii="URW Geometric" w:eastAsia="URW Geometric" w:hAnsi="URW Geometric" w:cs="URW Geometric"/>
          <w:sz w:val="24"/>
          <w:szCs w:val="24"/>
          <w:lang w:val="en-GB"/>
        </w:rPr>
        <w:t>resources that empower our city to act, to investing in youth support</w:t>
      </w:r>
      <w:r w:rsidR="005B1A7F" w:rsidRPr="007B3FB1">
        <w:rPr>
          <w:rFonts w:ascii="URW Geometric" w:eastAsia="URW Geometric" w:hAnsi="URW Geometric" w:cs="URW Geometric"/>
          <w:sz w:val="24"/>
          <w:szCs w:val="24"/>
          <w:lang w:val="en-GB"/>
        </w:rPr>
        <w:t>,</w:t>
      </w:r>
      <w:r w:rsidR="00860DF0" w:rsidRPr="007B3FB1">
        <w:rPr>
          <w:rFonts w:ascii="URW Geometric" w:eastAsia="URW Geometric" w:hAnsi="URW Geometric" w:cs="URW Geometric"/>
          <w:sz w:val="24"/>
          <w:szCs w:val="24"/>
          <w:lang w:val="en-GB"/>
        </w:rPr>
        <w:t xml:space="preserve"> helping influence change from the very start</w:t>
      </w:r>
      <w:r w:rsidR="007103B4">
        <w:rPr>
          <w:rFonts w:ascii="URW Geometric" w:eastAsia="URW Geometric" w:hAnsi="URW Geometric" w:cs="URW Geometric"/>
          <w:sz w:val="24"/>
          <w:szCs w:val="24"/>
          <w:lang w:val="en-GB"/>
        </w:rPr>
        <w:t>.</w:t>
      </w:r>
      <w:r w:rsidR="00E264B9">
        <w:rPr>
          <w:rFonts w:ascii="URW Geometric" w:eastAsia="URW Geometric" w:hAnsi="URW Geometric" w:cs="URW Geometric"/>
          <w:sz w:val="24"/>
          <w:szCs w:val="24"/>
          <w:lang w:val="en-GB"/>
        </w:rPr>
        <w:t xml:space="preserve"> </w:t>
      </w:r>
    </w:p>
    <w:p w14:paraId="3F16D4D7" w14:textId="66FBF895" w:rsidR="00C06F9E" w:rsidRDefault="00C06F9E" w:rsidP="003B5495">
      <w:p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This is an exciting time to join Caring in Bristol with ambitious growth of both service and income generation planned.</w:t>
      </w:r>
    </w:p>
    <w:p w14:paraId="30DCF767" w14:textId="77777777" w:rsidR="00C06F9E" w:rsidRPr="007B3FB1" w:rsidRDefault="00C06F9E" w:rsidP="003B5495">
      <w:pPr>
        <w:rPr>
          <w:rFonts w:ascii="URW Geometric" w:eastAsia="URW Geometric" w:hAnsi="URW Geometric" w:cs="URW Geometric"/>
          <w:sz w:val="24"/>
          <w:szCs w:val="24"/>
          <w:lang w:val="en-GB"/>
        </w:rPr>
      </w:pPr>
    </w:p>
    <w:p w14:paraId="66F38443" w14:textId="02ADDE97" w:rsidR="00A31B60"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The role</w:t>
      </w:r>
    </w:p>
    <w:p w14:paraId="1A0E50C4" w14:textId="77777777" w:rsidR="00AE2D5C" w:rsidRPr="00AE2D5C" w:rsidRDefault="00AE2D5C" w:rsidP="00AE2D5C">
      <w:pPr>
        <w:rPr>
          <w:rFonts w:ascii="URW Geometric" w:eastAsia="URW Geometric" w:hAnsi="URW Geometric" w:cs="URW Geometric"/>
          <w:sz w:val="24"/>
          <w:szCs w:val="24"/>
          <w:lang w:val="en-GB"/>
        </w:rPr>
      </w:pPr>
      <w:r w:rsidRPr="00AE2D5C">
        <w:rPr>
          <w:rFonts w:ascii="URW Geometric" w:eastAsia="URW Geometric" w:hAnsi="URW Geometric" w:cs="URW Geometric"/>
          <w:sz w:val="24"/>
          <w:szCs w:val="24"/>
          <w:lang w:val="en-GB"/>
        </w:rPr>
        <w:t xml:space="preserve">This role of Supporter Engagement Coordinator is vital in supporting the strategic growth of the organisation by developing a strong relationship between Caring in Bristol and its supporters, retaining </w:t>
      </w:r>
      <w:proofErr w:type="gramStart"/>
      <w:r w:rsidRPr="00AE2D5C">
        <w:rPr>
          <w:rFonts w:ascii="URW Geometric" w:eastAsia="URW Geometric" w:hAnsi="URW Geometric" w:cs="URW Geometric"/>
          <w:sz w:val="24"/>
          <w:szCs w:val="24"/>
          <w:lang w:val="en-GB"/>
        </w:rPr>
        <w:t>donors</w:t>
      </w:r>
      <w:proofErr w:type="gramEnd"/>
      <w:r w:rsidRPr="00AE2D5C">
        <w:rPr>
          <w:rFonts w:ascii="URW Geometric" w:eastAsia="URW Geometric" w:hAnsi="URW Geometric" w:cs="URW Geometric"/>
          <w:sz w:val="24"/>
          <w:szCs w:val="24"/>
          <w:lang w:val="en-GB"/>
        </w:rPr>
        <w:t xml:space="preserve"> and ensuring a deeper commitment to our work. Our Business Plan 2020-23 commits us to secure sustainable income to expand our work, growing and retaining our supporter base.  The key element of this role is to provide an exemplary supporter experience, successfully communicating with our supporters so that we can achieve this growth.   </w:t>
      </w:r>
    </w:p>
    <w:p w14:paraId="6F14B71F" w14:textId="255BACC3" w:rsidR="00AE2D5C" w:rsidRPr="00AE2D5C" w:rsidRDefault="00AE2D5C" w:rsidP="00AE2D5C">
      <w:pPr>
        <w:rPr>
          <w:rFonts w:ascii="URW Geometric" w:eastAsia="URW Geometric" w:hAnsi="URW Geometric" w:cs="URW Geometric"/>
          <w:sz w:val="24"/>
          <w:szCs w:val="24"/>
          <w:lang w:val="en-GB"/>
        </w:rPr>
      </w:pPr>
      <w:r w:rsidRPr="00AE2D5C">
        <w:rPr>
          <w:rFonts w:ascii="URW Geometric" w:eastAsia="URW Geometric" w:hAnsi="URW Geometric" w:cs="URW Geometric"/>
          <w:sz w:val="24"/>
          <w:szCs w:val="24"/>
          <w:lang w:val="en-GB"/>
        </w:rPr>
        <w:t xml:space="preserve">The role is to be the first point of contact for donors and supporters.  You will answer enquiries, send communications and </w:t>
      </w:r>
      <w:proofErr w:type="gramStart"/>
      <w:r w:rsidRPr="00AE2D5C">
        <w:rPr>
          <w:rFonts w:ascii="URW Geometric" w:eastAsia="URW Geometric" w:hAnsi="URW Geometric" w:cs="URW Geometric"/>
          <w:sz w:val="24"/>
          <w:szCs w:val="24"/>
          <w:lang w:val="en-GB"/>
        </w:rPr>
        <w:t>acknowledgements</w:t>
      </w:r>
      <w:proofErr w:type="gramEnd"/>
      <w:r w:rsidRPr="00AE2D5C">
        <w:rPr>
          <w:rFonts w:ascii="URW Geometric" w:eastAsia="URW Geometric" w:hAnsi="URW Geometric" w:cs="URW Geometric"/>
          <w:sz w:val="24"/>
          <w:szCs w:val="24"/>
          <w:lang w:val="en-GB"/>
        </w:rPr>
        <w:t xml:space="preserve"> and provide a superb supporter experience.  Working with the wider team you will help develop and carry out</w:t>
      </w:r>
      <w:r w:rsidR="003D5F9B">
        <w:rPr>
          <w:rFonts w:ascii="URW Geometric" w:eastAsia="URW Geometric" w:hAnsi="URW Geometric" w:cs="URW Geometric"/>
          <w:sz w:val="24"/>
          <w:szCs w:val="24"/>
          <w:lang w:val="en-GB"/>
        </w:rPr>
        <w:t xml:space="preserve">, </w:t>
      </w:r>
      <w:proofErr w:type="gramStart"/>
      <w:r w:rsidRPr="00AE2D5C">
        <w:rPr>
          <w:rFonts w:ascii="URW Geometric" w:eastAsia="URW Geometric" w:hAnsi="URW Geometric" w:cs="URW Geometric"/>
          <w:sz w:val="24"/>
          <w:szCs w:val="24"/>
          <w:lang w:val="en-GB"/>
        </w:rPr>
        <w:t>develop</w:t>
      </w:r>
      <w:proofErr w:type="gramEnd"/>
      <w:r w:rsidRPr="00AE2D5C">
        <w:rPr>
          <w:rFonts w:ascii="URW Geometric" w:eastAsia="URW Geometric" w:hAnsi="URW Geometric" w:cs="URW Geometric"/>
          <w:sz w:val="24"/>
          <w:szCs w:val="24"/>
          <w:lang w:val="en-GB"/>
        </w:rPr>
        <w:t xml:space="preserve"> and action processes and procedures for the receiving of donations and communication plans defining how we speak to our supporters. </w:t>
      </w:r>
    </w:p>
    <w:p w14:paraId="17C3A53E" w14:textId="38D8D9A4" w:rsidR="00AE2D5C" w:rsidRPr="00AE2D5C" w:rsidRDefault="00AE2D5C" w:rsidP="00AE2D5C">
      <w:pPr>
        <w:rPr>
          <w:rFonts w:ascii="URW Geometric" w:eastAsia="URW Geometric" w:hAnsi="URW Geometric" w:cs="URW Geometric"/>
          <w:sz w:val="24"/>
          <w:szCs w:val="24"/>
          <w:lang w:val="en-GB"/>
        </w:rPr>
      </w:pPr>
      <w:proofErr w:type="gramStart"/>
      <w:r w:rsidRPr="00AE2D5C">
        <w:rPr>
          <w:rFonts w:ascii="URW Geometric" w:eastAsia="URW Geometric" w:hAnsi="URW Geometric" w:cs="URW Geometric"/>
          <w:sz w:val="24"/>
          <w:szCs w:val="24"/>
          <w:lang w:val="en-GB"/>
        </w:rPr>
        <w:t>You’ll</w:t>
      </w:r>
      <w:proofErr w:type="gramEnd"/>
      <w:r w:rsidRPr="00AE2D5C">
        <w:rPr>
          <w:rFonts w:ascii="URW Geometric" w:eastAsia="URW Geometric" w:hAnsi="URW Geometric" w:cs="URW Geometric"/>
          <w:sz w:val="24"/>
          <w:szCs w:val="24"/>
          <w:lang w:val="en-GB"/>
        </w:rPr>
        <w:t xml:space="preserve"> have excellent communications skills,</w:t>
      </w:r>
      <w:r w:rsidR="003D5F9B">
        <w:rPr>
          <w:rFonts w:ascii="URW Geometric" w:eastAsia="URW Geometric" w:hAnsi="URW Geometric" w:cs="URW Geometric"/>
          <w:sz w:val="24"/>
          <w:szCs w:val="24"/>
          <w:lang w:val="en-GB"/>
        </w:rPr>
        <w:t xml:space="preserve"> </w:t>
      </w:r>
      <w:r w:rsidRPr="00AE2D5C">
        <w:rPr>
          <w:rFonts w:ascii="URW Geometric" w:eastAsia="URW Geometric" w:hAnsi="URW Geometric" w:cs="URW Geometric"/>
          <w:sz w:val="24"/>
          <w:szCs w:val="24"/>
          <w:lang w:val="en-GB"/>
        </w:rPr>
        <w:t xml:space="preserve">an adept writer, a warm and engaging telephone manner and solid administrative experience with a keen eye for detail. You will provide our supporters with ‘Wow’ moments, giving them a feeling of importance and that their support is making a difference to some of Bristol’s most vulnerable of people.  Our </w:t>
      </w:r>
      <w:r w:rsidRPr="00AE2D5C">
        <w:rPr>
          <w:rFonts w:ascii="URW Geometric" w:eastAsia="URW Geometric" w:hAnsi="URW Geometric" w:cs="URW Geometric"/>
          <w:sz w:val="24"/>
          <w:szCs w:val="24"/>
          <w:lang w:val="en-GB"/>
        </w:rPr>
        <w:lastRenderedPageBreak/>
        <w:t xml:space="preserve">supporters make our work possible and they should </w:t>
      </w:r>
      <w:r w:rsidR="00C06F9E">
        <w:rPr>
          <w:rFonts w:ascii="URW Geometric" w:eastAsia="URW Geometric" w:hAnsi="URW Geometric" w:cs="URW Geometric"/>
          <w:sz w:val="24"/>
          <w:szCs w:val="24"/>
          <w:lang w:val="en-GB"/>
        </w:rPr>
        <w:t>know the impact that their support makes!</w:t>
      </w:r>
      <w:r w:rsidRPr="00AE2D5C">
        <w:rPr>
          <w:rFonts w:ascii="URW Geometric" w:eastAsia="URW Geometric" w:hAnsi="URW Geometric" w:cs="URW Geometric"/>
          <w:sz w:val="24"/>
          <w:szCs w:val="24"/>
          <w:lang w:val="en-GB"/>
        </w:rPr>
        <w:t> </w:t>
      </w:r>
    </w:p>
    <w:p w14:paraId="6BEEF05E" w14:textId="48BABBE8" w:rsidR="00AE2D5C" w:rsidRPr="00AE2D5C" w:rsidRDefault="00AE2D5C" w:rsidP="00AE2D5C">
      <w:pPr>
        <w:rPr>
          <w:rFonts w:ascii="URW Geometric" w:eastAsia="URW Geometric" w:hAnsi="URW Geometric" w:cs="URW Geometric"/>
          <w:sz w:val="24"/>
          <w:szCs w:val="24"/>
          <w:lang w:val="en-GB"/>
        </w:rPr>
      </w:pPr>
      <w:r w:rsidRPr="00AE2D5C">
        <w:rPr>
          <w:rFonts w:ascii="URW Geometric" w:eastAsia="URW Geometric" w:hAnsi="URW Geometric" w:cs="URW Geometric"/>
          <w:sz w:val="24"/>
          <w:szCs w:val="24"/>
          <w:lang w:val="en-GB"/>
        </w:rPr>
        <w:t>You will also be a key link between the Income Generation Team and Finance Team, supporting in income tracking and reconciliation of both the fundraising database (</w:t>
      </w:r>
      <w:proofErr w:type="spellStart"/>
      <w:r w:rsidRPr="00AE2D5C">
        <w:rPr>
          <w:rFonts w:ascii="URW Geometric" w:eastAsia="URW Geometric" w:hAnsi="URW Geometric" w:cs="URW Geometric"/>
          <w:sz w:val="24"/>
          <w:szCs w:val="24"/>
          <w:lang w:val="en-GB"/>
        </w:rPr>
        <w:t>Donorfy</w:t>
      </w:r>
      <w:proofErr w:type="spellEnd"/>
      <w:r w:rsidRPr="00AE2D5C">
        <w:rPr>
          <w:rFonts w:ascii="URW Geometric" w:eastAsia="URW Geometric" w:hAnsi="URW Geometric" w:cs="URW Geometric"/>
          <w:sz w:val="24"/>
          <w:szCs w:val="24"/>
          <w:lang w:val="en-GB"/>
        </w:rPr>
        <w:t>) and finance software (QuickBooks) </w:t>
      </w:r>
    </w:p>
    <w:p w14:paraId="638DAC4E" w14:textId="4C149DA7" w:rsidR="00EA6214" w:rsidRPr="007B3FB1" w:rsidRDefault="003550FA"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 </w:t>
      </w:r>
    </w:p>
    <w:p w14:paraId="7AB25A7A" w14:textId="0429DB88" w:rsidR="00021657"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 xml:space="preserve">Who we </w:t>
      </w:r>
      <w:proofErr w:type="gramStart"/>
      <w:r w:rsidRPr="007B3FB1">
        <w:rPr>
          <w:rFonts w:ascii="URW Geometric" w:eastAsia="URW Geometric" w:hAnsi="URW Geometric" w:cs="URW Geometric"/>
          <w:b/>
          <w:bCs/>
          <w:sz w:val="24"/>
          <w:szCs w:val="24"/>
          <w:lang w:val="en-GB"/>
        </w:rPr>
        <w:t>are</w:t>
      </w:r>
      <w:proofErr w:type="gramEnd"/>
    </w:p>
    <w:p w14:paraId="33D5574A" w14:textId="13C04FED" w:rsidR="00693216"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Caring in Bristol is an unusual charity, grown from the ground up thirty years ago as an annual Christmas Shelter – Caring at Christmas. While </w:t>
      </w:r>
      <w:r w:rsidR="0052795D" w:rsidRPr="007B3FB1">
        <w:rPr>
          <w:rFonts w:ascii="URW Geometric" w:eastAsia="URW Geometric" w:hAnsi="URW Geometric" w:cs="URW Geometric"/>
          <w:sz w:val="24"/>
          <w:szCs w:val="24"/>
          <w:lang w:val="en-GB"/>
        </w:rPr>
        <w:t>th</w:t>
      </w:r>
      <w:r w:rsidR="008015C5" w:rsidRPr="007B3FB1">
        <w:rPr>
          <w:rFonts w:ascii="URW Geometric" w:eastAsia="URW Geometric" w:hAnsi="URW Geometric" w:cs="URW Geometric"/>
          <w:sz w:val="24"/>
          <w:szCs w:val="24"/>
          <w:lang w:val="en-GB"/>
        </w:rPr>
        <w:t>is</w:t>
      </w:r>
      <w:r w:rsidRPr="007B3FB1">
        <w:rPr>
          <w:rFonts w:ascii="URW Geometric" w:eastAsia="URW Geometric" w:hAnsi="URW Geometric" w:cs="URW Geometric"/>
          <w:sz w:val="24"/>
          <w:szCs w:val="24"/>
          <w:lang w:val="en-GB"/>
        </w:rPr>
        <w:t xml:space="preserve"> project remains very close to our hearts, we’ve used the last few years to make big changes to the charity, taken on a new staff team and evolved a significant programme of additional services and projects with a focus to both prevent homelessness and support those experiencing it all year round. </w:t>
      </w:r>
      <w:r w:rsidR="00C06F9E">
        <w:rPr>
          <w:rFonts w:ascii="URW Geometric" w:eastAsia="URW Geometric" w:hAnsi="URW Geometric" w:cs="URW Geometric"/>
          <w:sz w:val="24"/>
          <w:szCs w:val="24"/>
          <w:lang w:val="en-GB"/>
        </w:rPr>
        <w:t>These projects include our 365 Shelter, offering a safe and warm place to sleep and our support for young people at risk of or experiencing homelessness.</w:t>
      </w:r>
    </w:p>
    <w:p w14:paraId="2675C7BB" w14:textId="53C6FB22" w:rsidR="00F9589F"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We have a special place in Bristol, firmly rooted, yet independent. Our innovative digital platforms, information campaigns and ‘</w:t>
      </w:r>
      <w:r w:rsidR="001A1B2E" w:rsidRPr="007B3FB1">
        <w:rPr>
          <w:rFonts w:ascii="URW Geometric" w:eastAsia="URW Geometric" w:hAnsi="URW Geometric" w:cs="URW Geometric"/>
          <w:sz w:val="24"/>
          <w:szCs w:val="24"/>
          <w:lang w:val="en-GB"/>
        </w:rPr>
        <w:t>G</w:t>
      </w:r>
      <w:r w:rsidR="00035B27" w:rsidRPr="007B3FB1">
        <w:rPr>
          <w:rFonts w:ascii="URW Geometric" w:eastAsia="URW Geometric" w:hAnsi="URW Geometric" w:cs="URW Geometric"/>
          <w:sz w:val="24"/>
          <w:szCs w:val="24"/>
          <w:lang w:val="en-GB"/>
        </w:rPr>
        <w:t xml:space="preserve">et </w:t>
      </w:r>
      <w:proofErr w:type="gramStart"/>
      <w:r w:rsidR="001A1B2E" w:rsidRPr="007B3FB1">
        <w:rPr>
          <w:rFonts w:ascii="URW Geometric" w:eastAsia="URW Geometric" w:hAnsi="URW Geometric" w:cs="URW Geometric"/>
          <w:sz w:val="24"/>
          <w:szCs w:val="24"/>
          <w:lang w:val="en-GB"/>
        </w:rPr>
        <w:t>T</w:t>
      </w:r>
      <w:r w:rsidR="00035B27" w:rsidRPr="007B3FB1">
        <w:rPr>
          <w:rFonts w:ascii="URW Geometric" w:eastAsia="URW Geometric" w:hAnsi="URW Geometric" w:cs="URW Geometric"/>
          <w:sz w:val="24"/>
          <w:szCs w:val="24"/>
          <w:lang w:val="en-GB"/>
        </w:rPr>
        <w:t>o</w:t>
      </w:r>
      <w:proofErr w:type="gramEnd"/>
      <w:r w:rsidR="00035B27" w:rsidRPr="007B3FB1">
        <w:rPr>
          <w:rFonts w:ascii="URW Geometric" w:eastAsia="URW Geometric" w:hAnsi="URW Geometric" w:cs="URW Geometric"/>
          <w:sz w:val="24"/>
          <w:szCs w:val="24"/>
          <w:lang w:val="en-GB"/>
        </w:rPr>
        <w:t xml:space="preserve"> </w:t>
      </w:r>
      <w:r w:rsidR="001A1B2E" w:rsidRPr="007B3FB1">
        <w:rPr>
          <w:rFonts w:ascii="URW Geometric" w:eastAsia="URW Geometric" w:hAnsi="URW Geometric" w:cs="URW Geometric"/>
          <w:sz w:val="24"/>
          <w:szCs w:val="24"/>
          <w:lang w:val="en-GB"/>
        </w:rPr>
        <w:t>K</w:t>
      </w:r>
      <w:r w:rsidRPr="007B3FB1">
        <w:rPr>
          <w:rFonts w:ascii="URW Geometric" w:eastAsia="URW Geometric" w:hAnsi="URW Geometric" w:cs="URW Geometric"/>
          <w:sz w:val="24"/>
          <w:szCs w:val="24"/>
          <w:lang w:val="en-GB"/>
        </w:rPr>
        <w:t xml:space="preserve">now’ educational work have developed and elevated the Caring in Bristol brand and built a new community of supporters. </w:t>
      </w:r>
    </w:p>
    <w:p w14:paraId="745CE548" w14:textId="59C620EB" w:rsidR="00C06F9E" w:rsidRPr="007B3FB1" w:rsidRDefault="00C06F9E" w:rsidP="003B5495">
      <w:p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 xml:space="preserve">COVID-19 has had a profound effect on all services in the sector and we are currently in the process of redefining our services, making them more robust, </w:t>
      </w:r>
      <w:proofErr w:type="gramStart"/>
      <w:r>
        <w:rPr>
          <w:rFonts w:ascii="URW Geometric" w:eastAsia="URW Geometric" w:hAnsi="URW Geometric" w:cs="URW Geometric"/>
          <w:sz w:val="24"/>
          <w:szCs w:val="24"/>
          <w:lang w:val="en-GB"/>
        </w:rPr>
        <w:t>effective</w:t>
      </w:r>
      <w:proofErr w:type="gramEnd"/>
      <w:r>
        <w:rPr>
          <w:rFonts w:ascii="URW Geometric" w:eastAsia="URW Geometric" w:hAnsi="URW Geometric" w:cs="URW Geometric"/>
          <w:sz w:val="24"/>
          <w:szCs w:val="24"/>
          <w:lang w:val="en-GB"/>
        </w:rPr>
        <w:t xml:space="preserve"> and aspirational.  This is an incredibly exciting time to join one of Bristol’s fastest growing third sector organisation.</w:t>
      </w:r>
    </w:p>
    <w:p w14:paraId="25A02876" w14:textId="77777777" w:rsidR="00C06F9E" w:rsidRDefault="00C06F9E" w:rsidP="003B5495">
      <w:pPr>
        <w:rPr>
          <w:rFonts w:ascii="URW Geometric" w:eastAsia="URW Geometric" w:hAnsi="URW Geometric" w:cs="URW Geometric"/>
          <w:b/>
          <w:bCs/>
          <w:sz w:val="24"/>
          <w:szCs w:val="24"/>
          <w:lang w:val="en-GB"/>
        </w:rPr>
      </w:pPr>
    </w:p>
    <w:p w14:paraId="2C307AF0" w14:textId="722236E0" w:rsidR="00752298"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b/>
          <w:bCs/>
          <w:sz w:val="24"/>
          <w:szCs w:val="24"/>
          <w:lang w:val="en-GB"/>
        </w:rPr>
        <w:t>Our values</w:t>
      </w:r>
    </w:p>
    <w:p w14:paraId="18CBC895" w14:textId="77777777" w:rsidR="007240C9" w:rsidRPr="007240C9" w:rsidRDefault="00862264" w:rsidP="007240C9">
      <w:pPr>
        <w:rPr>
          <w:rFonts w:ascii="URW Geometric" w:eastAsia="URW Geometric" w:hAnsi="URW Geometric" w:cs="URW Geometric"/>
          <w:i/>
          <w:iCs/>
        </w:rPr>
      </w:pPr>
      <w:r w:rsidRPr="007240C9">
        <w:rPr>
          <w:rFonts w:ascii="URW Geometric" w:eastAsia="URW Geometric" w:hAnsi="URW Geometric" w:cs="URW Geometric"/>
          <w:i/>
          <w:iCs/>
          <w:sz w:val="24"/>
          <w:szCs w:val="24"/>
          <w:lang w:val="en-GB"/>
        </w:rPr>
        <w:t>Collaboration</w:t>
      </w:r>
    </w:p>
    <w:p w14:paraId="0E640964" w14:textId="5CDAC735" w:rsidR="007240C9" w:rsidRPr="007240C9" w:rsidRDefault="007240C9" w:rsidP="007240C9">
      <w:pPr>
        <w:rPr>
          <w:rFonts w:ascii="URW Geometric" w:eastAsia="URW Geometric" w:hAnsi="URW Geometric" w:cs="URW Geometric"/>
        </w:rPr>
      </w:pPr>
      <w:r w:rsidRPr="007240C9">
        <w:rPr>
          <w:rFonts w:ascii="URW Geometric" w:eastAsia="URW Geometric" w:hAnsi="URW Geometric" w:cs="URW Geometric"/>
        </w:rPr>
        <w:t xml:space="preserve">We learn, share and work with everyone in our community to create services that best meet need. Our beneficiaries inform the design, </w:t>
      </w:r>
      <w:proofErr w:type="gramStart"/>
      <w:r w:rsidRPr="007240C9">
        <w:rPr>
          <w:rFonts w:ascii="URW Geometric" w:eastAsia="URW Geometric" w:hAnsi="URW Geometric" w:cs="URW Geometric"/>
        </w:rPr>
        <w:t>delivery</w:t>
      </w:r>
      <w:proofErr w:type="gramEnd"/>
      <w:r w:rsidRPr="007240C9">
        <w:rPr>
          <w:rFonts w:ascii="URW Geometric" w:eastAsia="URW Geometric" w:hAnsi="URW Geometric" w:cs="URW Geometric"/>
        </w:rPr>
        <w:t xml:space="preserve"> and evaluation of our work. We collect and apply evidence to build partnerships and embed our impact. </w:t>
      </w:r>
    </w:p>
    <w:p w14:paraId="79CC3D54" w14:textId="617E4E5E" w:rsidR="00862264" w:rsidRPr="007240C9" w:rsidRDefault="007240C9" w:rsidP="007240C9">
      <w:pPr>
        <w:rPr>
          <w:rFonts w:ascii="URW Geometric" w:eastAsia="URW Geometric" w:hAnsi="URW Geometric" w:cs="URW Geometric"/>
          <w:i/>
          <w:iCs/>
          <w:sz w:val="24"/>
          <w:szCs w:val="24"/>
          <w:lang w:val="en-GB"/>
        </w:rPr>
      </w:pPr>
      <w:r w:rsidRPr="007240C9">
        <w:rPr>
          <w:rFonts w:ascii="URW Geometric" w:eastAsia="URW Geometric" w:hAnsi="URW Geometric" w:cs="URW Geometric"/>
          <w:i/>
          <w:iCs/>
          <w:sz w:val="24"/>
          <w:szCs w:val="24"/>
          <w:lang w:val="en-GB"/>
        </w:rPr>
        <w:t>People first</w:t>
      </w:r>
    </w:p>
    <w:p w14:paraId="257E6534" w14:textId="18C132CE" w:rsidR="008350D8" w:rsidRPr="008350D8" w:rsidRDefault="008350D8" w:rsidP="008350D8">
      <w:pPr>
        <w:rPr>
          <w:rFonts w:ascii="URW Geometric" w:eastAsia="URW Geometric" w:hAnsi="URW Geometric" w:cs="URW Geometric"/>
          <w:sz w:val="24"/>
          <w:szCs w:val="24"/>
          <w:lang w:val="en-GB"/>
        </w:rPr>
      </w:pPr>
      <w:r w:rsidRPr="008350D8">
        <w:rPr>
          <w:rFonts w:ascii="URW Geometric" w:eastAsia="URW Geometric" w:hAnsi="URW Geometric" w:cs="URW Geometric"/>
          <w:sz w:val="24"/>
          <w:szCs w:val="24"/>
          <w:lang w:val="en-GB"/>
        </w:rPr>
        <w:t xml:space="preserve">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 </w:t>
      </w:r>
    </w:p>
    <w:p w14:paraId="46AC541A" w14:textId="69E59200" w:rsidR="004B6BA5" w:rsidRDefault="00862264" w:rsidP="003B5495">
      <w:pPr>
        <w:rPr>
          <w:rFonts w:ascii="URW Geometric" w:eastAsia="URW Geometric" w:hAnsi="URW Geometric" w:cs="URW Geometric"/>
          <w:i/>
          <w:iCs/>
          <w:sz w:val="24"/>
          <w:szCs w:val="24"/>
          <w:lang w:val="en-GB"/>
        </w:rPr>
      </w:pPr>
      <w:r w:rsidRPr="008350D8">
        <w:rPr>
          <w:rFonts w:ascii="URW Geometric" w:eastAsia="URW Geometric" w:hAnsi="URW Geometric" w:cs="URW Geometric"/>
          <w:i/>
          <w:iCs/>
          <w:sz w:val="24"/>
          <w:szCs w:val="24"/>
          <w:lang w:val="en-GB"/>
        </w:rPr>
        <w:t>Focus on the end goal</w:t>
      </w:r>
      <w:r w:rsidR="00F95444" w:rsidRPr="008350D8">
        <w:rPr>
          <w:rFonts w:ascii="URW Geometric" w:eastAsia="URW Geometric" w:hAnsi="URW Geometric" w:cs="URW Geometric"/>
          <w:i/>
          <w:iCs/>
          <w:sz w:val="24"/>
          <w:szCs w:val="24"/>
          <w:lang w:val="en-GB"/>
        </w:rPr>
        <w:t xml:space="preserve"> </w:t>
      </w:r>
    </w:p>
    <w:p w14:paraId="271EF35A" w14:textId="205070ED" w:rsidR="008350D8" w:rsidRDefault="009228B2" w:rsidP="003B5495">
      <w:pPr>
        <w:rPr>
          <w:rFonts w:ascii="URW Geometric" w:eastAsia="URW Geometric" w:hAnsi="URW Geometric" w:cs="URW Geometric"/>
          <w:sz w:val="24"/>
          <w:szCs w:val="24"/>
          <w:lang w:val="en-GB"/>
        </w:rPr>
      </w:pPr>
      <w:r w:rsidRPr="009228B2">
        <w:rPr>
          <w:rFonts w:ascii="URW Geometric" w:eastAsia="URW Geometric" w:hAnsi="URW Geometric" w:cs="URW Geometric"/>
          <w:sz w:val="24"/>
          <w:szCs w:val="24"/>
          <w:lang w:val="en-GB"/>
        </w:rPr>
        <w:t xml:space="preserve">We work with our beneficiaries and volunteers to achieve their ambitions. We are here to make ourselves no longer needed and want Bristol to be the first major city to end homelessness. </w:t>
      </w:r>
    </w:p>
    <w:p w14:paraId="4908E733" w14:textId="77777777" w:rsidR="00C06F9E" w:rsidRPr="008350D8" w:rsidRDefault="00C06F9E" w:rsidP="003B5495">
      <w:pPr>
        <w:rPr>
          <w:rFonts w:ascii="URW Geometric" w:eastAsia="URW Geometric" w:hAnsi="URW Geometric" w:cs="URW Geometric"/>
          <w:sz w:val="24"/>
          <w:szCs w:val="24"/>
          <w:lang w:val="en-GB"/>
        </w:rPr>
      </w:pPr>
    </w:p>
    <w:p w14:paraId="18EE1AE9" w14:textId="79B2C2AC" w:rsidR="0075229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 xml:space="preserve">What </w:t>
      </w:r>
      <w:proofErr w:type="gramStart"/>
      <w:r w:rsidRPr="007B3FB1">
        <w:rPr>
          <w:rFonts w:ascii="URW Geometric" w:eastAsia="URW Geometric" w:hAnsi="URW Geometric" w:cs="URW Geometric"/>
          <w:b/>
          <w:bCs/>
          <w:sz w:val="24"/>
          <w:szCs w:val="24"/>
          <w:lang w:val="en-GB"/>
        </w:rPr>
        <w:t>we’re</w:t>
      </w:r>
      <w:proofErr w:type="gramEnd"/>
      <w:r w:rsidRPr="007B3FB1">
        <w:rPr>
          <w:rFonts w:ascii="URW Geometric" w:eastAsia="URW Geometric" w:hAnsi="URW Geometric" w:cs="URW Geometric"/>
          <w:b/>
          <w:bCs/>
          <w:sz w:val="24"/>
          <w:szCs w:val="24"/>
          <w:lang w:val="en-GB"/>
        </w:rPr>
        <w:t xml:space="preserve"> looking for</w:t>
      </w:r>
    </w:p>
    <w:p w14:paraId="603153B2" w14:textId="47008172" w:rsidR="00E55140" w:rsidRPr="007B3FB1" w:rsidRDefault="00AE2D5C" w:rsidP="003B5495">
      <w:pPr>
        <w:rPr>
          <w:rFonts w:ascii="URW Geometric" w:eastAsia="URW Geometric" w:hAnsi="URW Geometric" w:cs="URW Geometric"/>
          <w:sz w:val="24"/>
          <w:szCs w:val="24"/>
          <w:lang w:val="en-GB"/>
        </w:rPr>
      </w:pPr>
      <w:r>
        <w:rPr>
          <w:rFonts w:ascii="URW Geometric" w:eastAsia="URW Geometric" w:hAnsi="URW Geometric" w:cs="URW Geometric"/>
          <w:b/>
          <w:bCs/>
          <w:sz w:val="24"/>
          <w:szCs w:val="24"/>
          <w:lang w:val="en-GB"/>
        </w:rPr>
        <w:lastRenderedPageBreak/>
        <w:t>A great communicator</w:t>
      </w:r>
      <w:r w:rsidR="325EAB1F" w:rsidRPr="007B3FB1">
        <w:rPr>
          <w:rFonts w:ascii="URW Geometric" w:eastAsia="URW Geometric" w:hAnsi="URW Geometric" w:cs="URW Geometric"/>
          <w:sz w:val="24"/>
          <w:szCs w:val="24"/>
          <w:lang w:val="en-GB"/>
        </w:rPr>
        <w:t xml:space="preserve"> – </w:t>
      </w:r>
      <w:r>
        <w:rPr>
          <w:rFonts w:ascii="URW Geometric" w:eastAsia="URW Geometric" w:hAnsi="URW Geometric" w:cs="URW Geometric"/>
          <w:sz w:val="24"/>
          <w:szCs w:val="24"/>
          <w:lang w:val="en-GB"/>
        </w:rPr>
        <w:t>you will be a great communicator, both verbally and written and ready to speak to our supporters, deepening their connection with the charity.</w:t>
      </w:r>
    </w:p>
    <w:p w14:paraId="3CD7297F" w14:textId="719C188B" w:rsidR="08D594BC" w:rsidRPr="007B3FB1" w:rsidRDefault="325EAB1F">
      <w:pPr>
        <w:jc w:val="both"/>
        <w:rPr>
          <w:rFonts w:ascii="URW Geometric" w:eastAsia="URW Geometric" w:hAnsi="URW Geometric" w:cs="URW Geometric"/>
          <w:color w:val="000000" w:themeColor="text1"/>
          <w:sz w:val="24"/>
          <w:szCs w:val="24"/>
        </w:rPr>
      </w:pPr>
      <w:r w:rsidRPr="007B3FB1">
        <w:rPr>
          <w:rFonts w:ascii="URW Geometric" w:eastAsia="URW Geometric" w:hAnsi="URW Geometric" w:cs="URW Geometric"/>
          <w:b/>
          <w:bCs/>
          <w:sz w:val="24"/>
          <w:szCs w:val="24"/>
          <w:lang w:val="en-GB"/>
        </w:rPr>
        <w:t xml:space="preserve">A </w:t>
      </w:r>
      <w:r w:rsidR="00645D8A">
        <w:rPr>
          <w:rFonts w:ascii="URW Geometric" w:eastAsia="URW Geometric" w:hAnsi="URW Geometric" w:cs="URW Geometric"/>
          <w:b/>
          <w:bCs/>
          <w:sz w:val="24"/>
          <w:szCs w:val="24"/>
          <w:lang w:val="en-GB"/>
        </w:rPr>
        <w:t>motivat</w:t>
      </w:r>
      <w:r w:rsidR="00A75C39">
        <w:rPr>
          <w:rFonts w:ascii="URW Geometric" w:eastAsia="URW Geometric" w:hAnsi="URW Geometric" w:cs="URW Geometric"/>
          <w:b/>
          <w:bCs/>
          <w:sz w:val="24"/>
          <w:szCs w:val="24"/>
          <w:lang w:val="en-GB"/>
        </w:rPr>
        <w:t>ed organiser</w:t>
      </w:r>
      <w:r w:rsidR="00645D8A">
        <w:rPr>
          <w:rFonts w:ascii="URW Geometric" w:eastAsia="URW Geometric" w:hAnsi="URW Geometric" w:cs="URW Geometric"/>
          <w:b/>
          <w:bCs/>
          <w:sz w:val="24"/>
          <w:szCs w:val="24"/>
          <w:lang w:val="en-GB"/>
        </w:rPr>
        <w:t xml:space="preserve"> </w:t>
      </w:r>
      <w:r w:rsidR="00645D8A" w:rsidRPr="00645D8A">
        <w:rPr>
          <w:rFonts w:ascii="URW Geometric" w:eastAsia="URW Geometric" w:hAnsi="URW Geometric" w:cs="URW Geometric"/>
          <w:sz w:val="24"/>
          <w:szCs w:val="24"/>
          <w:lang w:val="en-GB"/>
        </w:rPr>
        <w:t xml:space="preserve">– </w:t>
      </w:r>
      <w:proofErr w:type="gramStart"/>
      <w:r w:rsidR="00645D8A" w:rsidRPr="00645D8A">
        <w:rPr>
          <w:rFonts w:ascii="URW Geometric" w:eastAsia="URW Geometric" w:hAnsi="URW Geometric" w:cs="URW Geometric"/>
          <w:sz w:val="24"/>
          <w:szCs w:val="24"/>
          <w:lang w:val="en-GB"/>
        </w:rPr>
        <w:t>you’ll</w:t>
      </w:r>
      <w:proofErr w:type="gramEnd"/>
      <w:r w:rsidR="00645D8A" w:rsidRPr="00645D8A">
        <w:rPr>
          <w:rFonts w:ascii="URW Geometric" w:eastAsia="URW Geometric" w:hAnsi="URW Geometric" w:cs="URW Geometric"/>
          <w:sz w:val="24"/>
          <w:szCs w:val="24"/>
          <w:lang w:val="en-GB"/>
        </w:rPr>
        <w:t xml:space="preserve"> </w:t>
      </w:r>
      <w:r w:rsidR="00A75C39">
        <w:rPr>
          <w:rFonts w:ascii="URW Geometric" w:eastAsia="URW Geometric" w:hAnsi="URW Geometric" w:cs="URW Geometric"/>
          <w:color w:val="000000" w:themeColor="text1"/>
          <w:sz w:val="24"/>
          <w:szCs w:val="24"/>
        </w:rPr>
        <w:t xml:space="preserve">have top-notch </w:t>
      </w:r>
      <w:proofErr w:type="spellStart"/>
      <w:r w:rsidR="00A75C39">
        <w:rPr>
          <w:rFonts w:ascii="URW Geometric" w:eastAsia="URW Geometric" w:hAnsi="URW Geometric" w:cs="URW Geometric"/>
          <w:color w:val="000000" w:themeColor="text1"/>
          <w:sz w:val="24"/>
          <w:szCs w:val="24"/>
        </w:rPr>
        <w:t>organisational</w:t>
      </w:r>
      <w:proofErr w:type="spellEnd"/>
      <w:r w:rsidR="00A75C39">
        <w:rPr>
          <w:rFonts w:ascii="URW Geometric" w:eastAsia="URW Geometric" w:hAnsi="URW Geometric" w:cs="URW Geometric"/>
          <w:color w:val="000000" w:themeColor="text1"/>
          <w:sz w:val="24"/>
          <w:szCs w:val="24"/>
        </w:rPr>
        <w:t xml:space="preserve"> skills. You’ll be </w:t>
      </w:r>
      <w:r w:rsidR="00FB3138">
        <w:rPr>
          <w:rFonts w:ascii="URW Geometric" w:eastAsia="URW Geometric" w:hAnsi="URW Geometric" w:cs="URW Geometric"/>
          <w:color w:val="000000" w:themeColor="text1"/>
          <w:sz w:val="24"/>
          <w:szCs w:val="24"/>
        </w:rPr>
        <w:t>skilled at</w:t>
      </w:r>
      <w:r w:rsidR="008605B7">
        <w:rPr>
          <w:rFonts w:ascii="URW Geometric" w:eastAsia="URW Geometric" w:hAnsi="URW Geometric" w:cs="URW Geometric"/>
          <w:color w:val="000000" w:themeColor="text1"/>
          <w:sz w:val="24"/>
          <w:szCs w:val="24"/>
        </w:rPr>
        <w:t xml:space="preserve"> keeping all the plates spinning</w:t>
      </w:r>
      <w:r w:rsidR="00BA36DE">
        <w:rPr>
          <w:rFonts w:ascii="URW Geometric" w:eastAsia="URW Geometric" w:hAnsi="URW Geometric" w:cs="URW Geometric"/>
          <w:color w:val="000000" w:themeColor="text1"/>
          <w:sz w:val="24"/>
          <w:szCs w:val="24"/>
        </w:rPr>
        <w:t xml:space="preserve"> – </w:t>
      </w:r>
      <w:r w:rsidR="008B5E8B">
        <w:rPr>
          <w:rFonts w:ascii="URW Geometric" w:eastAsia="URW Geometric" w:hAnsi="URW Geometric" w:cs="URW Geometric"/>
          <w:color w:val="000000" w:themeColor="text1"/>
          <w:sz w:val="24"/>
          <w:szCs w:val="24"/>
        </w:rPr>
        <w:t>thanking our wonderful donors, keeping supporters records up to date</w:t>
      </w:r>
      <w:r w:rsidR="00BA20FF">
        <w:rPr>
          <w:rFonts w:ascii="URW Geometric" w:eastAsia="URW Geometric" w:hAnsi="URW Geometric" w:cs="URW Geometric"/>
          <w:color w:val="000000" w:themeColor="text1"/>
          <w:sz w:val="24"/>
          <w:szCs w:val="24"/>
        </w:rPr>
        <w:t>, supporting our finance team to record income and expenditure</w:t>
      </w:r>
      <w:r w:rsidR="008B5E8B">
        <w:rPr>
          <w:rFonts w:ascii="URW Geometric" w:eastAsia="URW Geometric" w:hAnsi="URW Geometric" w:cs="URW Geometric"/>
          <w:color w:val="000000" w:themeColor="text1"/>
          <w:sz w:val="24"/>
          <w:szCs w:val="24"/>
        </w:rPr>
        <w:t xml:space="preserve"> and</w:t>
      </w:r>
      <w:r w:rsidR="00FB3138">
        <w:rPr>
          <w:rFonts w:ascii="URW Geometric" w:eastAsia="URW Geometric" w:hAnsi="URW Geometric" w:cs="URW Geometric"/>
          <w:color w:val="000000" w:themeColor="text1"/>
          <w:sz w:val="24"/>
          <w:szCs w:val="24"/>
        </w:rPr>
        <w:t xml:space="preserve"> </w:t>
      </w:r>
      <w:r w:rsidR="008B5E8B">
        <w:rPr>
          <w:rFonts w:ascii="URW Geometric" w:eastAsia="URW Geometric" w:hAnsi="URW Geometric" w:cs="URW Geometric"/>
          <w:color w:val="000000" w:themeColor="text1"/>
          <w:sz w:val="24"/>
          <w:szCs w:val="24"/>
        </w:rPr>
        <w:t>keeping our supporters up to date with all of the developments at Caring in Bristol.</w:t>
      </w:r>
    </w:p>
    <w:p w14:paraId="7F0CD05E" w14:textId="309E59B4" w:rsidR="008B5E8B" w:rsidRPr="007B3FB1" w:rsidRDefault="008B5E8B" w:rsidP="008B5E8B">
      <w:pPr>
        <w:rPr>
          <w:rFonts w:ascii="URW Geometric" w:eastAsia="URW Geometric" w:hAnsi="URW Geometric" w:cs="URW Geometric"/>
          <w:sz w:val="24"/>
          <w:szCs w:val="24"/>
          <w:lang w:val="en-GB"/>
        </w:rPr>
      </w:pPr>
      <w:proofErr w:type="spellStart"/>
      <w:proofErr w:type="gramStart"/>
      <w:r w:rsidRPr="007B3FB1">
        <w:rPr>
          <w:rFonts w:ascii="URW Geometric" w:eastAsia="URW Geometric" w:hAnsi="URW Geometric" w:cs="URW Geometric"/>
          <w:b/>
          <w:bCs/>
          <w:sz w:val="24"/>
          <w:szCs w:val="24"/>
          <w:lang w:val="en-GB"/>
        </w:rPr>
        <w:t>A</w:t>
      </w:r>
      <w:proofErr w:type="spellEnd"/>
      <w:proofErr w:type="gramEnd"/>
      <w:r w:rsidRPr="007B3FB1">
        <w:rPr>
          <w:rFonts w:ascii="URW Geometric" w:eastAsia="URW Geometric" w:hAnsi="URW Geometric" w:cs="URW Geometric"/>
          <w:b/>
          <w:bCs/>
          <w:sz w:val="24"/>
          <w:szCs w:val="24"/>
          <w:lang w:val="en-GB"/>
        </w:rPr>
        <w:t xml:space="preserve"> </w:t>
      </w:r>
      <w:r>
        <w:rPr>
          <w:rFonts w:ascii="URW Geometric" w:eastAsia="URW Geometric" w:hAnsi="URW Geometric" w:cs="URW Geometric"/>
          <w:b/>
          <w:bCs/>
          <w:sz w:val="24"/>
          <w:szCs w:val="24"/>
          <w:lang w:val="en-GB"/>
        </w:rPr>
        <w:t>eye for detail</w:t>
      </w:r>
      <w:r w:rsidRPr="007B3FB1">
        <w:rPr>
          <w:rFonts w:ascii="URW Geometric" w:eastAsia="URW Geometric" w:hAnsi="URW Geometric" w:cs="URW Geometric"/>
          <w:sz w:val="24"/>
          <w:szCs w:val="24"/>
          <w:lang w:val="en-GB"/>
        </w:rPr>
        <w:t xml:space="preserve"> – </w:t>
      </w:r>
      <w:r>
        <w:rPr>
          <w:rFonts w:ascii="URW Geometric" w:eastAsia="URW Geometric" w:hAnsi="URW Geometric" w:cs="URW Geometric"/>
          <w:sz w:val="24"/>
          <w:szCs w:val="24"/>
          <w:lang w:val="en-GB"/>
        </w:rPr>
        <w:t xml:space="preserve">you will be the </w:t>
      </w:r>
      <w:r w:rsidR="00BA20FF">
        <w:rPr>
          <w:rFonts w:ascii="URW Geometric" w:eastAsia="URW Geometric" w:hAnsi="URW Geometric" w:cs="URW Geometric"/>
          <w:sz w:val="24"/>
          <w:szCs w:val="24"/>
          <w:lang w:val="en-GB"/>
        </w:rPr>
        <w:t>‘</w:t>
      </w:r>
      <w:r>
        <w:rPr>
          <w:rFonts w:ascii="URW Geometric" w:eastAsia="URW Geometric" w:hAnsi="URW Geometric" w:cs="URW Geometric"/>
          <w:sz w:val="24"/>
          <w:szCs w:val="24"/>
          <w:lang w:val="en-GB"/>
        </w:rPr>
        <w:t>super</w:t>
      </w:r>
      <w:r w:rsidR="00BA20FF">
        <w:rPr>
          <w:rFonts w:ascii="URW Geometric" w:eastAsia="URW Geometric" w:hAnsi="URW Geometric" w:cs="URW Geometric"/>
          <w:sz w:val="24"/>
          <w:szCs w:val="24"/>
          <w:lang w:val="en-GB"/>
        </w:rPr>
        <w:t>-</w:t>
      </w:r>
      <w:r>
        <w:rPr>
          <w:rFonts w:ascii="URW Geometric" w:eastAsia="URW Geometric" w:hAnsi="URW Geometric" w:cs="URW Geometric"/>
          <w:sz w:val="24"/>
          <w:szCs w:val="24"/>
          <w:lang w:val="en-GB"/>
        </w:rPr>
        <w:t>user</w:t>
      </w:r>
      <w:r w:rsidR="00BA20FF">
        <w:rPr>
          <w:rFonts w:ascii="URW Geometric" w:eastAsia="URW Geometric" w:hAnsi="URW Geometric" w:cs="URW Geometric"/>
          <w:sz w:val="24"/>
          <w:szCs w:val="24"/>
          <w:lang w:val="en-GB"/>
        </w:rPr>
        <w:t>’</w:t>
      </w:r>
      <w:r>
        <w:rPr>
          <w:rFonts w:ascii="URW Geometric" w:eastAsia="URW Geometric" w:hAnsi="URW Geometric" w:cs="URW Geometric"/>
          <w:sz w:val="24"/>
          <w:szCs w:val="24"/>
          <w:lang w:val="en-GB"/>
        </w:rPr>
        <w:t xml:space="preserve"> of the database (training provided!), making sure it is accurate and matches the finance records</w:t>
      </w:r>
      <w:r w:rsidR="00BA20FF">
        <w:rPr>
          <w:rFonts w:ascii="URW Geometric" w:eastAsia="URW Geometric" w:hAnsi="URW Geometric" w:cs="URW Geometric"/>
          <w:sz w:val="24"/>
          <w:szCs w:val="24"/>
          <w:lang w:val="en-GB"/>
        </w:rPr>
        <w:t>. You will have a keen attention to detail.</w:t>
      </w:r>
    </w:p>
    <w:p w14:paraId="72AF77D4" w14:textId="77777777" w:rsidR="008605B7" w:rsidRDefault="008605B7" w:rsidP="003B5495">
      <w:pPr>
        <w:rPr>
          <w:rFonts w:ascii="URW Geometric" w:eastAsia="URW Geometric" w:hAnsi="URW Geometric" w:cs="URW Geometric"/>
          <w:b/>
          <w:bCs/>
          <w:sz w:val="24"/>
          <w:szCs w:val="24"/>
          <w:lang w:val="en-GB"/>
        </w:rPr>
      </w:pPr>
    </w:p>
    <w:p w14:paraId="2E565D87" w14:textId="20081F8F" w:rsidR="00580E4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 xml:space="preserve">What </w:t>
      </w:r>
      <w:proofErr w:type="gramStart"/>
      <w:r w:rsidRPr="007B3FB1">
        <w:rPr>
          <w:rFonts w:ascii="URW Geometric" w:eastAsia="URW Geometric" w:hAnsi="URW Geometric" w:cs="URW Geometric"/>
          <w:b/>
          <w:bCs/>
          <w:sz w:val="24"/>
          <w:szCs w:val="24"/>
          <w:lang w:val="en-GB"/>
        </w:rPr>
        <w:t>you’ll</w:t>
      </w:r>
      <w:proofErr w:type="gramEnd"/>
      <w:r w:rsidRPr="007B3FB1">
        <w:rPr>
          <w:rFonts w:ascii="URW Geometric" w:eastAsia="URW Geometric" w:hAnsi="URW Geometric" w:cs="URW Geometric"/>
          <w:b/>
          <w:bCs/>
          <w:sz w:val="24"/>
          <w:szCs w:val="24"/>
          <w:lang w:val="en-GB"/>
        </w:rPr>
        <w:t xml:space="preserve"> be doing</w:t>
      </w:r>
    </w:p>
    <w:p w14:paraId="41E7BC85" w14:textId="77777777" w:rsidR="008B5E8B" w:rsidRPr="008B5E8B" w:rsidRDefault="008B5E8B" w:rsidP="008B5E8B">
      <w:pPr>
        <w:pStyle w:val="paragraph"/>
        <w:spacing w:before="0" w:beforeAutospacing="0" w:after="0" w:afterAutospacing="0"/>
        <w:textAlignment w:val="baseline"/>
        <w:rPr>
          <w:rFonts w:ascii="URW Geometric" w:hAnsi="URW Geometric"/>
        </w:rPr>
      </w:pPr>
      <w:r w:rsidRPr="008B5E8B">
        <w:rPr>
          <w:rStyle w:val="normaltextrun"/>
          <w:rFonts w:ascii="URW Geometric" w:hAnsi="URW Geometric"/>
          <w:b/>
          <w:bCs/>
        </w:rPr>
        <w:t>Key Responsibilities</w:t>
      </w:r>
      <w:r w:rsidRPr="008B5E8B">
        <w:rPr>
          <w:rStyle w:val="eop"/>
          <w:rFonts w:ascii="URW Geometric" w:hAnsi="URW Geometric"/>
        </w:rPr>
        <w:t> </w:t>
      </w:r>
    </w:p>
    <w:p w14:paraId="72380BFC" w14:textId="77777777" w:rsidR="008B5E8B" w:rsidRPr="008B5E8B" w:rsidRDefault="008B5E8B" w:rsidP="008B5E8B">
      <w:pPr>
        <w:pStyle w:val="paragraph"/>
        <w:numPr>
          <w:ilvl w:val="0"/>
          <w:numId w:val="39"/>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Offer an exemplary supporter experience by collaborating in the building of communication plans and coordinate the delivery of these plans. </w:t>
      </w:r>
      <w:r w:rsidRPr="008B5E8B">
        <w:rPr>
          <w:rStyle w:val="eop"/>
          <w:rFonts w:ascii="URW Geometric" w:hAnsi="URW Geometric"/>
        </w:rPr>
        <w:t> </w:t>
      </w:r>
    </w:p>
    <w:p w14:paraId="6B30C24C" w14:textId="77777777" w:rsidR="008B5E8B" w:rsidRPr="008B5E8B" w:rsidRDefault="008B5E8B" w:rsidP="008B5E8B">
      <w:pPr>
        <w:pStyle w:val="paragraph"/>
        <w:numPr>
          <w:ilvl w:val="0"/>
          <w:numId w:val="39"/>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Assist the core external communications of the </w:t>
      </w:r>
      <w:proofErr w:type="spellStart"/>
      <w:r w:rsidRPr="008B5E8B">
        <w:rPr>
          <w:rStyle w:val="normaltextrun"/>
          <w:rFonts w:ascii="URW Geometric" w:hAnsi="URW Geometric"/>
          <w:lang w:val="en-US"/>
        </w:rPr>
        <w:t>organisation</w:t>
      </w:r>
      <w:proofErr w:type="spellEnd"/>
      <w:r w:rsidRPr="008B5E8B">
        <w:rPr>
          <w:rStyle w:val="normaltextrun"/>
          <w:rFonts w:ascii="URW Geometric" w:hAnsi="URW Geometric"/>
          <w:lang w:val="en-US"/>
        </w:rPr>
        <w:t>, including being first point of contact via email or phone, and assist our Campaigns and Communications manager with </w:t>
      </w:r>
      <w:proofErr w:type="spellStart"/>
      <w:r w:rsidRPr="008B5E8B">
        <w:rPr>
          <w:rStyle w:val="normaltextrun"/>
          <w:rFonts w:ascii="URW Geometric" w:hAnsi="URW Geometric"/>
          <w:lang w:val="en-US"/>
        </w:rPr>
        <w:t>mailchimp</w:t>
      </w:r>
      <w:proofErr w:type="spellEnd"/>
      <w:r w:rsidRPr="008B5E8B">
        <w:rPr>
          <w:rStyle w:val="normaltextrun"/>
          <w:rFonts w:ascii="URW Geometric" w:hAnsi="URW Geometric"/>
          <w:lang w:val="en-US"/>
        </w:rPr>
        <w:t> and mailings. </w:t>
      </w:r>
      <w:r w:rsidRPr="008B5E8B">
        <w:rPr>
          <w:rStyle w:val="eop"/>
          <w:rFonts w:ascii="URW Geometric" w:hAnsi="URW Geometric"/>
        </w:rPr>
        <w:t> </w:t>
      </w:r>
    </w:p>
    <w:p w14:paraId="489AD246" w14:textId="77777777" w:rsidR="008B5E8B" w:rsidRPr="008B5E8B" w:rsidRDefault="008B5E8B" w:rsidP="008B5E8B">
      <w:pPr>
        <w:pStyle w:val="paragraph"/>
        <w:numPr>
          <w:ilvl w:val="0"/>
          <w:numId w:val="39"/>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Co-ordinate (supporting Head of Development) donor and supporter relationship management including certain corporate/business partners, individual givers, community fundraisers, </w:t>
      </w:r>
      <w:proofErr w:type="gramStart"/>
      <w:r w:rsidRPr="008B5E8B">
        <w:rPr>
          <w:rStyle w:val="normaltextrun"/>
          <w:rFonts w:ascii="URW Geometric" w:hAnsi="URW Geometric"/>
          <w:lang w:val="en-US"/>
        </w:rPr>
        <w:t>volunteers</w:t>
      </w:r>
      <w:proofErr w:type="gramEnd"/>
      <w:r w:rsidRPr="008B5E8B">
        <w:rPr>
          <w:rStyle w:val="normaltextrun"/>
          <w:rFonts w:ascii="URW Geometric" w:hAnsi="URW Geometric"/>
          <w:lang w:val="en-US"/>
        </w:rPr>
        <w:t xml:space="preserve"> and grant givers.</w:t>
      </w:r>
      <w:r w:rsidRPr="008B5E8B">
        <w:rPr>
          <w:rStyle w:val="eop"/>
          <w:rFonts w:ascii="URW Geometric" w:hAnsi="URW Geometric"/>
        </w:rPr>
        <w:t> </w:t>
      </w:r>
    </w:p>
    <w:p w14:paraId="76819A39" w14:textId="77777777" w:rsidR="008B5E8B" w:rsidRPr="008B5E8B" w:rsidRDefault="008B5E8B" w:rsidP="008B5E8B">
      <w:pPr>
        <w:pStyle w:val="paragraph"/>
        <w:numPr>
          <w:ilvl w:val="0"/>
          <w:numId w:val="39"/>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Play a key role in tracking income and ensure the database, </w:t>
      </w:r>
      <w:proofErr w:type="spellStart"/>
      <w:r w:rsidRPr="008B5E8B">
        <w:rPr>
          <w:rStyle w:val="normaltextrun"/>
          <w:rFonts w:ascii="URW Geometric" w:hAnsi="URW Geometric"/>
          <w:lang w:val="en-US"/>
        </w:rPr>
        <w:t>Donorfy</w:t>
      </w:r>
      <w:proofErr w:type="spellEnd"/>
      <w:r w:rsidRPr="008B5E8B">
        <w:rPr>
          <w:rStyle w:val="normaltextrun"/>
          <w:rFonts w:ascii="URW Geometric" w:hAnsi="URW Geometric"/>
          <w:lang w:val="en-US"/>
        </w:rPr>
        <w:t xml:space="preserve">, is up to date with donor information, </w:t>
      </w:r>
      <w:proofErr w:type="gramStart"/>
      <w:r w:rsidRPr="008B5E8B">
        <w:rPr>
          <w:rStyle w:val="normaltextrun"/>
          <w:rFonts w:ascii="URW Geometric" w:hAnsi="URW Geometric"/>
          <w:lang w:val="en-US"/>
        </w:rPr>
        <w:t>donations</w:t>
      </w:r>
      <w:proofErr w:type="gramEnd"/>
      <w:r w:rsidRPr="008B5E8B">
        <w:rPr>
          <w:rStyle w:val="normaltextrun"/>
          <w:rFonts w:ascii="URW Geometric" w:hAnsi="URW Geometric"/>
          <w:lang w:val="en-US"/>
        </w:rPr>
        <w:t xml:space="preserve"> and communications.  You will ensure </w:t>
      </w:r>
      <w:proofErr w:type="spellStart"/>
      <w:r w:rsidRPr="008B5E8B">
        <w:rPr>
          <w:rStyle w:val="normaltextrun"/>
          <w:rFonts w:ascii="URW Geometric" w:hAnsi="URW Geometric"/>
          <w:lang w:val="en-US"/>
        </w:rPr>
        <w:t>Donorfy</w:t>
      </w:r>
      <w:proofErr w:type="spellEnd"/>
      <w:r w:rsidRPr="008B5E8B">
        <w:rPr>
          <w:rStyle w:val="normaltextrun"/>
          <w:rFonts w:ascii="URW Geometric" w:hAnsi="URW Geometric"/>
          <w:lang w:val="en-US"/>
        </w:rPr>
        <w:t xml:space="preserve"> reconciles with finance records.</w:t>
      </w:r>
      <w:r w:rsidRPr="008B5E8B">
        <w:rPr>
          <w:rStyle w:val="eop"/>
          <w:rFonts w:ascii="URW Geometric" w:hAnsi="URW Geometric"/>
        </w:rPr>
        <w:t> </w:t>
      </w:r>
    </w:p>
    <w:p w14:paraId="650671E5" w14:textId="77777777" w:rsidR="008B5E8B" w:rsidRPr="008B5E8B" w:rsidRDefault="008B5E8B" w:rsidP="008B5E8B">
      <w:pPr>
        <w:pStyle w:val="paragraph"/>
        <w:spacing w:before="0" w:beforeAutospacing="0" w:after="0" w:afterAutospacing="0"/>
        <w:ind w:left="720"/>
        <w:textAlignment w:val="baseline"/>
        <w:rPr>
          <w:rFonts w:ascii="URW Geometric" w:hAnsi="URW Geometric"/>
        </w:rPr>
      </w:pPr>
      <w:r w:rsidRPr="008B5E8B">
        <w:rPr>
          <w:rStyle w:val="eop"/>
          <w:rFonts w:ascii="URW Geometric" w:hAnsi="URW Geometric"/>
        </w:rPr>
        <w:t> </w:t>
      </w:r>
    </w:p>
    <w:p w14:paraId="434C3B54" w14:textId="77777777" w:rsidR="008B5E8B" w:rsidRPr="008B5E8B" w:rsidRDefault="008B5E8B" w:rsidP="008B5E8B">
      <w:pPr>
        <w:pStyle w:val="paragraph"/>
        <w:spacing w:before="0" w:beforeAutospacing="0" w:after="0" w:afterAutospacing="0"/>
        <w:ind w:left="360"/>
        <w:textAlignment w:val="baseline"/>
        <w:rPr>
          <w:rFonts w:ascii="URW Geometric" w:hAnsi="URW Geometric"/>
        </w:rPr>
      </w:pPr>
      <w:r w:rsidRPr="008B5E8B">
        <w:rPr>
          <w:rStyle w:val="eop"/>
          <w:rFonts w:ascii="URW Geometric" w:hAnsi="URW Geometric"/>
        </w:rPr>
        <w:t> </w:t>
      </w:r>
    </w:p>
    <w:p w14:paraId="5E8CD6E3" w14:textId="77777777" w:rsidR="008B5E8B" w:rsidRPr="008B5E8B" w:rsidRDefault="008B5E8B" w:rsidP="008B5E8B">
      <w:pPr>
        <w:pStyle w:val="paragraph"/>
        <w:spacing w:before="0" w:beforeAutospacing="0" w:after="0" w:afterAutospacing="0"/>
        <w:ind w:left="270"/>
        <w:textAlignment w:val="baseline"/>
        <w:rPr>
          <w:rFonts w:ascii="URW Geometric" w:hAnsi="URW Geometric"/>
        </w:rPr>
      </w:pPr>
      <w:r w:rsidRPr="008B5E8B">
        <w:rPr>
          <w:rStyle w:val="normaltextrun"/>
          <w:rFonts w:ascii="URW Geometric" w:hAnsi="URW Geometric"/>
          <w:b/>
          <w:bCs/>
          <w:lang w:val="en-US"/>
        </w:rPr>
        <w:t>Income Generation support </w:t>
      </w:r>
      <w:r w:rsidRPr="008B5E8B">
        <w:rPr>
          <w:rStyle w:val="eop"/>
          <w:rFonts w:ascii="URW Geometric" w:hAnsi="URW Geometric"/>
        </w:rPr>
        <w:t> </w:t>
      </w:r>
    </w:p>
    <w:p w14:paraId="5C1CA658" w14:textId="52A6DE00" w:rsidR="008B5E8B" w:rsidRPr="008B5E8B" w:rsidRDefault="008B5E8B" w:rsidP="008B5E8B">
      <w:pPr>
        <w:pStyle w:val="paragraph"/>
        <w:numPr>
          <w:ilvl w:val="0"/>
          <w:numId w:val="40"/>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Respond to supporter queries via telephone, letter, email and in person where necessary, in a warm and engaging manner </w:t>
      </w:r>
      <w:r w:rsidRPr="008B5E8B">
        <w:rPr>
          <w:rStyle w:val="eop"/>
          <w:rFonts w:ascii="URW Geometric" w:hAnsi="URW Geometric"/>
        </w:rPr>
        <w:t> </w:t>
      </w:r>
    </w:p>
    <w:p w14:paraId="52265CAD" w14:textId="77777777" w:rsidR="008B5E8B" w:rsidRPr="008B5E8B" w:rsidRDefault="008B5E8B" w:rsidP="008B5E8B">
      <w:pPr>
        <w:pStyle w:val="paragraph"/>
        <w:numPr>
          <w:ilvl w:val="0"/>
          <w:numId w:val="40"/>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Ensure supporters are thanked in an appropriate way within agreed timescales</w:t>
      </w:r>
      <w:r w:rsidRPr="008B5E8B">
        <w:rPr>
          <w:rStyle w:val="eop"/>
          <w:rFonts w:ascii="URW Geometric" w:hAnsi="URW Geometric"/>
        </w:rPr>
        <w:t> </w:t>
      </w:r>
    </w:p>
    <w:p w14:paraId="24BE4978" w14:textId="10727811" w:rsidR="008B5E8B" w:rsidRPr="008B5E8B" w:rsidRDefault="008B5E8B" w:rsidP="008B5E8B">
      <w:pPr>
        <w:pStyle w:val="paragraph"/>
        <w:numPr>
          <w:ilvl w:val="0"/>
          <w:numId w:val="40"/>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Support in designing donor journeys for different supporter groups</w:t>
      </w:r>
      <w:r>
        <w:rPr>
          <w:rStyle w:val="normaltextrun"/>
          <w:rFonts w:ascii="URW Geometric" w:hAnsi="URW Geometric"/>
          <w:lang w:val="en-US"/>
        </w:rPr>
        <w:t xml:space="preserve"> ensuring a great experience for our supporters.</w:t>
      </w:r>
    </w:p>
    <w:p w14:paraId="3315344C" w14:textId="4145CA85" w:rsidR="008B5E8B" w:rsidRPr="008B5E8B" w:rsidRDefault="008B5E8B" w:rsidP="008B5E8B">
      <w:pPr>
        <w:pStyle w:val="paragraph"/>
        <w:numPr>
          <w:ilvl w:val="0"/>
          <w:numId w:val="41"/>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Tailor communication to welcome new supporters </w:t>
      </w:r>
      <w:proofErr w:type="spellStart"/>
      <w:r w:rsidRPr="008B5E8B">
        <w:rPr>
          <w:rStyle w:val="normaltextrun"/>
          <w:rFonts w:ascii="URW Geometric" w:hAnsi="URW Geometric"/>
          <w:lang w:val="en-US"/>
        </w:rPr>
        <w:t>utili</w:t>
      </w:r>
      <w:r w:rsidR="00C06F9E">
        <w:rPr>
          <w:rStyle w:val="normaltextrun"/>
          <w:rFonts w:ascii="URW Geometric" w:hAnsi="URW Geometric"/>
          <w:lang w:val="en-US"/>
        </w:rPr>
        <w:t>s</w:t>
      </w:r>
      <w:r w:rsidRPr="008B5E8B">
        <w:rPr>
          <w:rStyle w:val="normaltextrun"/>
          <w:rFonts w:ascii="URW Geometric" w:hAnsi="URW Geometric"/>
          <w:lang w:val="en-US"/>
        </w:rPr>
        <w:t>ing</w:t>
      </w:r>
      <w:proofErr w:type="spellEnd"/>
      <w:r w:rsidRPr="008B5E8B">
        <w:rPr>
          <w:rStyle w:val="normaltextrun"/>
          <w:rFonts w:ascii="URW Geometric" w:hAnsi="URW Geometric"/>
          <w:lang w:val="en-US"/>
        </w:rPr>
        <w:t xml:space="preserve"> phone, </w:t>
      </w:r>
      <w:proofErr w:type="gramStart"/>
      <w:r w:rsidRPr="008B5E8B">
        <w:rPr>
          <w:rStyle w:val="normaltextrun"/>
          <w:rFonts w:ascii="URW Geometric" w:hAnsi="URW Geometric"/>
          <w:lang w:val="en-US"/>
        </w:rPr>
        <w:t>email</w:t>
      </w:r>
      <w:proofErr w:type="gramEnd"/>
      <w:r w:rsidRPr="008B5E8B">
        <w:rPr>
          <w:rStyle w:val="normaltextrun"/>
          <w:rFonts w:ascii="URW Geometric" w:hAnsi="URW Geometric"/>
          <w:lang w:val="en-US"/>
        </w:rPr>
        <w:t xml:space="preserve"> and written communications where necessary.</w:t>
      </w:r>
      <w:r w:rsidRPr="008B5E8B">
        <w:rPr>
          <w:rStyle w:val="eop"/>
          <w:rFonts w:ascii="URW Geometric" w:hAnsi="URW Geometric"/>
        </w:rPr>
        <w:t> </w:t>
      </w:r>
    </w:p>
    <w:p w14:paraId="4F8407D3" w14:textId="77777777" w:rsidR="008B5E8B" w:rsidRPr="008B5E8B" w:rsidRDefault="008B5E8B" w:rsidP="008B5E8B">
      <w:pPr>
        <w:pStyle w:val="paragraph"/>
        <w:numPr>
          <w:ilvl w:val="0"/>
          <w:numId w:val="41"/>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Monitoring online fundraising platforms such as Just Giving and Virgin Money Giving and communicating with supporters appropriately</w:t>
      </w:r>
      <w:r w:rsidRPr="008B5E8B">
        <w:rPr>
          <w:rStyle w:val="eop"/>
          <w:rFonts w:ascii="URW Geometric" w:hAnsi="URW Geometric"/>
        </w:rPr>
        <w:t> </w:t>
      </w:r>
    </w:p>
    <w:p w14:paraId="172CF6AE" w14:textId="77777777" w:rsidR="008B5E8B" w:rsidRPr="008B5E8B" w:rsidRDefault="008B5E8B" w:rsidP="008B5E8B">
      <w:pPr>
        <w:pStyle w:val="paragraph"/>
        <w:numPr>
          <w:ilvl w:val="0"/>
          <w:numId w:val="41"/>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Provide excellent donor support for challenge, community and event fundraising including stewarding fundraisers and preparing marketing materials for events.</w:t>
      </w:r>
      <w:r w:rsidRPr="008B5E8B">
        <w:rPr>
          <w:rStyle w:val="eop"/>
          <w:rFonts w:ascii="URW Geometric" w:hAnsi="URW Geometric"/>
        </w:rPr>
        <w:t> </w:t>
      </w:r>
    </w:p>
    <w:p w14:paraId="33004090" w14:textId="6FBBE04D" w:rsidR="008B5E8B" w:rsidRPr="008B5E8B" w:rsidRDefault="008B5E8B" w:rsidP="008B5E8B">
      <w:pPr>
        <w:pStyle w:val="paragraph"/>
        <w:numPr>
          <w:ilvl w:val="0"/>
          <w:numId w:val="41"/>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Recording and banking income and cash, supporting the Finance team with the recording of income</w:t>
      </w:r>
      <w:r>
        <w:rPr>
          <w:rStyle w:val="normaltextrun"/>
          <w:rFonts w:ascii="URW Geometric" w:hAnsi="URW Geometric"/>
          <w:lang w:val="en-US"/>
        </w:rPr>
        <w:t xml:space="preserve"> and expenditure</w:t>
      </w:r>
      <w:r w:rsidRPr="008B5E8B">
        <w:rPr>
          <w:rStyle w:val="normaltextrun"/>
          <w:rFonts w:ascii="URW Geometric" w:hAnsi="URW Geometric"/>
          <w:lang w:val="en-US"/>
        </w:rPr>
        <w:t>.</w:t>
      </w:r>
      <w:r w:rsidRPr="008B5E8B">
        <w:rPr>
          <w:rStyle w:val="eop"/>
          <w:rFonts w:ascii="URW Geometric" w:hAnsi="URW Geometric"/>
        </w:rPr>
        <w:t> </w:t>
      </w:r>
    </w:p>
    <w:p w14:paraId="2BB99580" w14:textId="77777777" w:rsidR="008B5E8B" w:rsidRPr="008B5E8B" w:rsidRDefault="008B5E8B" w:rsidP="008B5E8B">
      <w:pPr>
        <w:pStyle w:val="paragraph"/>
        <w:numPr>
          <w:ilvl w:val="0"/>
          <w:numId w:val="41"/>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Become a </w:t>
      </w:r>
      <w:proofErr w:type="spellStart"/>
      <w:r w:rsidRPr="008B5E8B">
        <w:rPr>
          <w:rStyle w:val="normaltextrun"/>
          <w:rFonts w:ascii="URW Geometric" w:hAnsi="URW Geometric"/>
          <w:lang w:val="en-US"/>
        </w:rPr>
        <w:t>Donorfy</w:t>
      </w:r>
      <w:proofErr w:type="spellEnd"/>
      <w:r w:rsidRPr="008B5E8B">
        <w:rPr>
          <w:rStyle w:val="normaltextrun"/>
          <w:rFonts w:ascii="URW Geometric" w:hAnsi="URW Geometric"/>
          <w:lang w:val="en-US"/>
        </w:rPr>
        <w:t xml:space="preserve"> ‘Super-User’ ensuring the Income Generation team maintain an up-to-date and accurate CRM system and reconciling this to the finance records.</w:t>
      </w:r>
      <w:r w:rsidRPr="008B5E8B">
        <w:rPr>
          <w:rStyle w:val="eop"/>
          <w:rFonts w:ascii="URW Geometric" w:hAnsi="URW Geometric"/>
        </w:rPr>
        <w:t> </w:t>
      </w:r>
    </w:p>
    <w:p w14:paraId="09A92A64" w14:textId="77777777" w:rsidR="008B5E8B" w:rsidRPr="008B5E8B" w:rsidRDefault="008B5E8B" w:rsidP="008B5E8B">
      <w:pPr>
        <w:pStyle w:val="paragraph"/>
        <w:numPr>
          <w:ilvl w:val="0"/>
          <w:numId w:val="42"/>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Work with the Income Generation team in the analysis of data, segmentation of data sets and targeted approaches to donors</w:t>
      </w:r>
      <w:r w:rsidRPr="008B5E8B">
        <w:rPr>
          <w:rStyle w:val="eop"/>
          <w:rFonts w:ascii="URW Geometric" w:hAnsi="URW Geometric"/>
        </w:rPr>
        <w:t> </w:t>
      </w:r>
    </w:p>
    <w:p w14:paraId="39CBFE78" w14:textId="77777777" w:rsidR="008B5E8B" w:rsidRPr="008B5E8B" w:rsidRDefault="008B5E8B" w:rsidP="008B5E8B">
      <w:pPr>
        <w:pStyle w:val="paragraph"/>
        <w:numPr>
          <w:ilvl w:val="0"/>
          <w:numId w:val="42"/>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Maintaining stocks of fundraising materials and assets</w:t>
      </w:r>
      <w:r w:rsidRPr="008B5E8B">
        <w:rPr>
          <w:rStyle w:val="eop"/>
          <w:rFonts w:ascii="URW Geometric" w:hAnsi="URW Geometric"/>
        </w:rPr>
        <w:t> </w:t>
      </w:r>
    </w:p>
    <w:p w14:paraId="61EE07A6" w14:textId="5033FE40" w:rsidR="008B5E8B" w:rsidRDefault="008B5E8B" w:rsidP="008B5E8B">
      <w:pPr>
        <w:pStyle w:val="paragraph"/>
        <w:numPr>
          <w:ilvl w:val="0"/>
          <w:numId w:val="42"/>
        </w:numPr>
        <w:spacing w:before="0" w:beforeAutospacing="0" w:after="0" w:afterAutospacing="0"/>
        <w:ind w:left="360" w:firstLine="0"/>
        <w:textAlignment w:val="baseline"/>
        <w:rPr>
          <w:rStyle w:val="eop"/>
          <w:rFonts w:ascii="URW Geometric" w:hAnsi="URW Geometric"/>
        </w:rPr>
      </w:pPr>
      <w:r w:rsidRPr="008B5E8B">
        <w:rPr>
          <w:rStyle w:val="normaltextrun"/>
          <w:rFonts w:ascii="URW Geometric" w:hAnsi="URW Geometric"/>
          <w:lang w:val="en-US"/>
        </w:rPr>
        <w:t>Supporting colleagues with events management, both </w:t>
      </w:r>
      <w:proofErr w:type="spellStart"/>
      <w:r w:rsidRPr="008B5E8B">
        <w:rPr>
          <w:rStyle w:val="normaltextrun"/>
          <w:rFonts w:ascii="URW Geometric" w:hAnsi="URW Geometric"/>
          <w:lang w:val="en-US"/>
        </w:rPr>
        <w:t>CiB</w:t>
      </w:r>
      <w:proofErr w:type="spellEnd"/>
      <w:r w:rsidRPr="008B5E8B">
        <w:rPr>
          <w:rStyle w:val="normaltextrun"/>
          <w:rFonts w:ascii="URW Geometric" w:hAnsi="URW Geometric"/>
          <w:lang w:val="en-US"/>
        </w:rPr>
        <w:t> events and those of partner </w:t>
      </w:r>
      <w:proofErr w:type="spellStart"/>
      <w:r w:rsidRPr="008B5E8B">
        <w:rPr>
          <w:rStyle w:val="normaltextrun"/>
          <w:rFonts w:ascii="URW Geometric" w:hAnsi="URW Geometric"/>
          <w:lang w:val="en-US"/>
        </w:rPr>
        <w:t>organisations</w:t>
      </w:r>
      <w:proofErr w:type="spellEnd"/>
      <w:r w:rsidRPr="008B5E8B">
        <w:rPr>
          <w:rStyle w:val="eop"/>
          <w:rFonts w:ascii="URW Geometric" w:hAnsi="URW Geometric"/>
        </w:rPr>
        <w:t> </w:t>
      </w:r>
    </w:p>
    <w:p w14:paraId="75ADAF85" w14:textId="77777777" w:rsidR="008B5E8B" w:rsidRPr="008B5E8B" w:rsidRDefault="008B5E8B" w:rsidP="008B5E8B">
      <w:pPr>
        <w:pStyle w:val="paragraph"/>
        <w:spacing w:before="0" w:beforeAutospacing="0" w:after="0" w:afterAutospacing="0"/>
        <w:ind w:left="360"/>
        <w:textAlignment w:val="baseline"/>
        <w:rPr>
          <w:rFonts w:ascii="URW Geometric" w:hAnsi="URW Geometric"/>
        </w:rPr>
      </w:pPr>
    </w:p>
    <w:p w14:paraId="03A86524" w14:textId="77777777" w:rsidR="008B5E8B" w:rsidRPr="008B5E8B" w:rsidRDefault="008B5E8B" w:rsidP="008B5E8B">
      <w:pPr>
        <w:pStyle w:val="paragraph"/>
        <w:spacing w:before="0" w:beforeAutospacing="0" w:after="0" w:afterAutospacing="0"/>
        <w:textAlignment w:val="baseline"/>
        <w:rPr>
          <w:rFonts w:ascii="URW Geometric" w:hAnsi="URW Geometric"/>
        </w:rPr>
      </w:pPr>
      <w:r w:rsidRPr="008B5E8B">
        <w:rPr>
          <w:rStyle w:val="normaltextrun"/>
          <w:rFonts w:ascii="URW Geometric" w:hAnsi="URW Geometric"/>
          <w:b/>
          <w:bCs/>
          <w:lang w:val="en-US"/>
        </w:rPr>
        <w:lastRenderedPageBreak/>
        <w:t>Communications and campaigns support</w:t>
      </w:r>
      <w:r w:rsidRPr="008B5E8B">
        <w:rPr>
          <w:rStyle w:val="eop"/>
          <w:rFonts w:ascii="URW Geometric" w:hAnsi="URW Geometric"/>
        </w:rPr>
        <w:t> </w:t>
      </w:r>
    </w:p>
    <w:p w14:paraId="6E3CD6E3" w14:textId="77777777" w:rsidR="008B5E8B" w:rsidRPr="008B5E8B" w:rsidRDefault="008B5E8B" w:rsidP="008B5E8B">
      <w:pPr>
        <w:pStyle w:val="paragraph"/>
        <w:numPr>
          <w:ilvl w:val="0"/>
          <w:numId w:val="43"/>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Support the Campaigns and Communications Manager to generate content for social media platforms</w:t>
      </w:r>
      <w:r w:rsidRPr="008B5E8B">
        <w:rPr>
          <w:rStyle w:val="eop"/>
          <w:rFonts w:ascii="URW Geometric" w:hAnsi="URW Geometric"/>
        </w:rPr>
        <w:t> </w:t>
      </w:r>
    </w:p>
    <w:p w14:paraId="2F0CC73D" w14:textId="77777777" w:rsidR="008B5E8B" w:rsidRPr="008B5E8B" w:rsidRDefault="008B5E8B" w:rsidP="008B5E8B">
      <w:pPr>
        <w:pStyle w:val="paragraph"/>
        <w:numPr>
          <w:ilvl w:val="0"/>
          <w:numId w:val="44"/>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Copy writing for appeals, letters, social </w:t>
      </w:r>
      <w:proofErr w:type="gramStart"/>
      <w:r w:rsidRPr="008B5E8B">
        <w:rPr>
          <w:rStyle w:val="normaltextrun"/>
          <w:rFonts w:ascii="URW Geometric" w:hAnsi="URW Geometric"/>
          <w:lang w:val="en-US"/>
        </w:rPr>
        <w:t>media</w:t>
      </w:r>
      <w:proofErr w:type="gramEnd"/>
      <w:r w:rsidRPr="008B5E8B">
        <w:rPr>
          <w:rStyle w:val="normaltextrun"/>
          <w:rFonts w:ascii="URW Geometric" w:hAnsi="URW Geometric"/>
          <w:lang w:val="en-US"/>
        </w:rPr>
        <w:t xml:space="preserve"> and other written communications</w:t>
      </w:r>
      <w:r w:rsidRPr="008B5E8B">
        <w:rPr>
          <w:rStyle w:val="eop"/>
          <w:rFonts w:ascii="URW Geometric" w:hAnsi="URW Geometric"/>
        </w:rPr>
        <w:t> </w:t>
      </w:r>
    </w:p>
    <w:p w14:paraId="184443E8" w14:textId="23336C17" w:rsidR="008B5E8B" w:rsidRDefault="008B5E8B" w:rsidP="008B5E8B">
      <w:pPr>
        <w:pStyle w:val="paragraph"/>
        <w:numPr>
          <w:ilvl w:val="0"/>
          <w:numId w:val="44"/>
        </w:numPr>
        <w:spacing w:before="0" w:beforeAutospacing="0" w:after="0" w:afterAutospacing="0"/>
        <w:ind w:left="360" w:firstLine="0"/>
        <w:textAlignment w:val="baseline"/>
        <w:rPr>
          <w:rStyle w:val="eop"/>
          <w:rFonts w:ascii="URW Geometric" w:hAnsi="URW Geometric"/>
        </w:rPr>
      </w:pPr>
      <w:r w:rsidRPr="008B5E8B">
        <w:rPr>
          <w:rStyle w:val="normaltextrun"/>
          <w:rFonts w:ascii="URW Geometric" w:hAnsi="URW Geometric"/>
          <w:lang w:val="en-US"/>
        </w:rPr>
        <w:t>Support the creation of Mailchimp campaigns and direct mail campaigns</w:t>
      </w:r>
      <w:r w:rsidRPr="008B5E8B">
        <w:rPr>
          <w:rStyle w:val="eop"/>
          <w:rFonts w:ascii="URW Geometric" w:hAnsi="URW Geometric"/>
        </w:rPr>
        <w:t> </w:t>
      </w:r>
    </w:p>
    <w:p w14:paraId="06C6820E" w14:textId="77777777" w:rsidR="008B5E8B" w:rsidRPr="008B5E8B" w:rsidRDefault="008B5E8B" w:rsidP="008B5E8B">
      <w:pPr>
        <w:pStyle w:val="paragraph"/>
        <w:spacing w:before="0" w:beforeAutospacing="0" w:after="0" w:afterAutospacing="0"/>
        <w:ind w:left="360"/>
        <w:textAlignment w:val="baseline"/>
        <w:rPr>
          <w:rFonts w:ascii="URW Geometric" w:hAnsi="URW Geometric"/>
        </w:rPr>
      </w:pPr>
    </w:p>
    <w:p w14:paraId="0DEDDF78" w14:textId="77777777" w:rsidR="008B5E8B" w:rsidRPr="008B5E8B" w:rsidRDefault="008B5E8B" w:rsidP="008B5E8B">
      <w:pPr>
        <w:pStyle w:val="paragraph"/>
        <w:spacing w:before="0" w:beforeAutospacing="0" w:after="0" w:afterAutospacing="0"/>
        <w:textAlignment w:val="baseline"/>
        <w:rPr>
          <w:rFonts w:ascii="URW Geometric" w:hAnsi="URW Geometric"/>
        </w:rPr>
      </w:pPr>
      <w:r w:rsidRPr="008B5E8B">
        <w:rPr>
          <w:rStyle w:val="normaltextrun"/>
          <w:rFonts w:ascii="URW Geometric" w:hAnsi="URW Geometric"/>
          <w:b/>
          <w:bCs/>
          <w:lang w:val="en-US"/>
        </w:rPr>
        <w:t>Involve our beneficiaries</w:t>
      </w:r>
      <w:r w:rsidRPr="008B5E8B">
        <w:rPr>
          <w:rStyle w:val="eop"/>
          <w:rFonts w:ascii="URW Geometric" w:hAnsi="URW Geometric"/>
        </w:rPr>
        <w:t> </w:t>
      </w:r>
    </w:p>
    <w:p w14:paraId="79A2BD4E" w14:textId="1598CA8F" w:rsidR="008B5E8B" w:rsidRDefault="008B5E8B" w:rsidP="008B5E8B">
      <w:pPr>
        <w:pStyle w:val="paragraph"/>
        <w:numPr>
          <w:ilvl w:val="0"/>
          <w:numId w:val="45"/>
        </w:numPr>
        <w:spacing w:before="0" w:beforeAutospacing="0" w:after="0" w:afterAutospacing="0"/>
        <w:ind w:left="360" w:firstLine="0"/>
        <w:textAlignment w:val="baseline"/>
        <w:rPr>
          <w:rStyle w:val="eop"/>
          <w:rFonts w:ascii="URW Geometric" w:hAnsi="URW Geometric"/>
        </w:rPr>
      </w:pPr>
      <w:r w:rsidRPr="008B5E8B">
        <w:rPr>
          <w:rStyle w:val="normaltextrun"/>
          <w:rFonts w:ascii="URW Geometric" w:hAnsi="URW Geometric"/>
          <w:lang w:val="en-US"/>
        </w:rPr>
        <w:t>Work with colleagues to ensure our approach is informed and influenced by a first-hand understanding of the issues we work with.</w:t>
      </w:r>
      <w:r w:rsidRPr="008B5E8B">
        <w:rPr>
          <w:rStyle w:val="eop"/>
          <w:rFonts w:ascii="URW Geometric" w:hAnsi="URW Geometric"/>
        </w:rPr>
        <w:t> </w:t>
      </w:r>
    </w:p>
    <w:p w14:paraId="219F88AC" w14:textId="77777777" w:rsidR="008B5E8B" w:rsidRPr="008B5E8B" w:rsidRDefault="008B5E8B" w:rsidP="008B5E8B">
      <w:pPr>
        <w:pStyle w:val="paragraph"/>
        <w:spacing w:before="0" w:beforeAutospacing="0" w:after="0" w:afterAutospacing="0"/>
        <w:ind w:left="360"/>
        <w:textAlignment w:val="baseline"/>
        <w:rPr>
          <w:rFonts w:ascii="URW Geometric" w:hAnsi="URW Geometric"/>
        </w:rPr>
      </w:pPr>
    </w:p>
    <w:p w14:paraId="73455ACF" w14:textId="77777777" w:rsidR="008B5E8B" w:rsidRPr="008B5E8B" w:rsidRDefault="008B5E8B" w:rsidP="008B5E8B">
      <w:pPr>
        <w:pStyle w:val="paragraph"/>
        <w:spacing w:before="0" w:beforeAutospacing="0" w:after="0" w:afterAutospacing="0"/>
        <w:textAlignment w:val="baseline"/>
        <w:rPr>
          <w:rFonts w:ascii="URW Geometric" w:hAnsi="URW Geometric"/>
        </w:rPr>
      </w:pPr>
      <w:r w:rsidRPr="008B5E8B">
        <w:rPr>
          <w:rStyle w:val="normaltextrun"/>
          <w:rFonts w:ascii="URW Geometric" w:hAnsi="URW Geometric"/>
          <w:b/>
          <w:bCs/>
          <w:lang w:val="en-US"/>
        </w:rPr>
        <w:t>Office Management</w:t>
      </w:r>
      <w:r w:rsidRPr="008B5E8B">
        <w:rPr>
          <w:rStyle w:val="eop"/>
          <w:rFonts w:ascii="URW Geometric" w:hAnsi="URW Geometric"/>
        </w:rPr>
        <w:t> </w:t>
      </w:r>
    </w:p>
    <w:p w14:paraId="46B9B29B" w14:textId="77777777" w:rsidR="008B5E8B" w:rsidRPr="008B5E8B" w:rsidRDefault="008B5E8B" w:rsidP="008B5E8B">
      <w:pPr>
        <w:pStyle w:val="paragraph"/>
        <w:numPr>
          <w:ilvl w:val="0"/>
          <w:numId w:val="46"/>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To take special responsibility for ensuring</w:t>
      </w:r>
      <w:r w:rsidRPr="008B5E8B">
        <w:rPr>
          <w:rStyle w:val="normaltextrun"/>
          <w:lang w:val="en-US"/>
        </w:rPr>
        <w:t> </w:t>
      </w:r>
      <w:r w:rsidRPr="008B5E8B">
        <w:rPr>
          <w:rStyle w:val="normaltextrun"/>
          <w:rFonts w:ascii="URW Geometric" w:hAnsi="URW Geometric"/>
          <w:lang w:val="en-US"/>
        </w:rPr>
        <w:t xml:space="preserve">our office environment is a healthy, positive and professional space to </w:t>
      </w:r>
      <w:proofErr w:type="gramStart"/>
      <w:r w:rsidRPr="008B5E8B">
        <w:rPr>
          <w:rStyle w:val="normaltextrun"/>
          <w:rFonts w:ascii="URW Geometric" w:hAnsi="URW Geometric"/>
          <w:lang w:val="en-US"/>
        </w:rPr>
        <w:t>work;</w:t>
      </w:r>
      <w:proofErr w:type="gramEnd"/>
      <w:r w:rsidRPr="008B5E8B">
        <w:rPr>
          <w:rStyle w:val="normaltextrun"/>
          <w:lang w:val="en-US"/>
        </w:rPr>
        <w:t>  </w:t>
      </w:r>
      <w:r w:rsidRPr="008B5E8B">
        <w:rPr>
          <w:rStyle w:val="eop"/>
          <w:rFonts w:ascii="URW Geometric" w:hAnsi="URW Geometric"/>
        </w:rPr>
        <w:t> </w:t>
      </w:r>
    </w:p>
    <w:p w14:paraId="5D05C471" w14:textId="77777777" w:rsidR="008B5E8B" w:rsidRPr="008B5E8B" w:rsidRDefault="008B5E8B" w:rsidP="008B5E8B">
      <w:pPr>
        <w:pStyle w:val="paragraph"/>
        <w:numPr>
          <w:ilvl w:val="0"/>
          <w:numId w:val="46"/>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To take responsibility for office supplies management</w:t>
      </w:r>
      <w:r w:rsidRPr="008B5E8B">
        <w:rPr>
          <w:rStyle w:val="normaltextrun"/>
          <w:lang w:val="en-US"/>
        </w:rPr>
        <w:t> </w:t>
      </w:r>
      <w:r w:rsidRPr="008B5E8B">
        <w:rPr>
          <w:rStyle w:val="normaltextrun"/>
          <w:rFonts w:ascii="URW Geometric" w:hAnsi="URW Geometric"/>
          <w:lang w:val="en-US"/>
        </w:rPr>
        <w:t xml:space="preserve">and other ad hoc office administrative </w:t>
      </w:r>
      <w:proofErr w:type="gramStart"/>
      <w:r w:rsidRPr="008B5E8B">
        <w:rPr>
          <w:rStyle w:val="normaltextrun"/>
          <w:rFonts w:ascii="URW Geometric" w:hAnsi="URW Geometric"/>
          <w:lang w:val="en-US"/>
        </w:rPr>
        <w:t>duties;</w:t>
      </w:r>
      <w:proofErr w:type="gramEnd"/>
      <w:r w:rsidRPr="008B5E8B">
        <w:rPr>
          <w:rStyle w:val="normaltextrun"/>
          <w:lang w:val="en-US"/>
        </w:rPr>
        <w:t>  </w:t>
      </w:r>
      <w:r w:rsidRPr="008B5E8B">
        <w:rPr>
          <w:rStyle w:val="eop"/>
          <w:rFonts w:ascii="URW Geometric" w:hAnsi="URW Geometric"/>
        </w:rPr>
        <w:t> </w:t>
      </w:r>
    </w:p>
    <w:p w14:paraId="414DFE9D" w14:textId="77777777" w:rsidR="008B5E8B" w:rsidRPr="008B5E8B" w:rsidRDefault="008B5E8B" w:rsidP="008B5E8B">
      <w:pPr>
        <w:pStyle w:val="paragraph"/>
        <w:numPr>
          <w:ilvl w:val="0"/>
          <w:numId w:val="46"/>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Manage volunteers as appropriate.</w:t>
      </w:r>
      <w:r w:rsidRPr="008B5E8B">
        <w:rPr>
          <w:rStyle w:val="normaltextrun"/>
          <w:lang w:val="en-US"/>
        </w:rPr>
        <w:t>  </w:t>
      </w:r>
      <w:r w:rsidRPr="008B5E8B">
        <w:rPr>
          <w:rStyle w:val="eop"/>
          <w:rFonts w:ascii="URW Geometric" w:hAnsi="URW Geometric"/>
        </w:rPr>
        <w:t> </w:t>
      </w:r>
    </w:p>
    <w:p w14:paraId="682DA586" w14:textId="77777777" w:rsidR="008B5E8B" w:rsidRPr="008B5E8B" w:rsidRDefault="008B5E8B" w:rsidP="008B5E8B">
      <w:pPr>
        <w:pStyle w:val="paragraph"/>
        <w:spacing w:before="0" w:beforeAutospacing="0" w:after="0" w:afterAutospacing="0"/>
        <w:ind w:left="720"/>
        <w:textAlignment w:val="baseline"/>
        <w:rPr>
          <w:rFonts w:ascii="URW Geometric" w:hAnsi="URW Geometric"/>
        </w:rPr>
      </w:pPr>
      <w:r w:rsidRPr="008B5E8B">
        <w:rPr>
          <w:rStyle w:val="normaltextrun"/>
        </w:rPr>
        <w:t>  </w:t>
      </w:r>
      <w:r w:rsidRPr="008B5E8B">
        <w:rPr>
          <w:rStyle w:val="eop"/>
          <w:rFonts w:ascii="URW Geometric" w:hAnsi="URW Geometric"/>
        </w:rPr>
        <w:t> </w:t>
      </w:r>
    </w:p>
    <w:p w14:paraId="3A33F360" w14:textId="77777777" w:rsidR="008B5E8B" w:rsidRPr="008B5E8B" w:rsidRDefault="008B5E8B" w:rsidP="008B5E8B">
      <w:pPr>
        <w:pStyle w:val="paragraph"/>
        <w:spacing w:before="0" w:beforeAutospacing="0" w:after="0" w:afterAutospacing="0"/>
        <w:textAlignment w:val="baseline"/>
        <w:rPr>
          <w:rFonts w:ascii="URW Geometric" w:hAnsi="URW Geometric"/>
        </w:rPr>
      </w:pPr>
      <w:r w:rsidRPr="008B5E8B">
        <w:rPr>
          <w:rStyle w:val="normaltextrun"/>
          <w:rFonts w:ascii="URW Geometric" w:hAnsi="URW Geometric"/>
          <w:b/>
          <w:bCs/>
          <w:lang w:val="en-US"/>
        </w:rPr>
        <w:t>Other Responsibilities</w:t>
      </w:r>
      <w:r w:rsidRPr="008B5E8B">
        <w:rPr>
          <w:rStyle w:val="normaltextrun"/>
          <w:lang w:val="en-US"/>
        </w:rPr>
        <w:t> </w:t>
      </w:r>
      <w:r w:rsidRPr="008B5E8B">
        <w:rPr>
          <w:rStyle w:val="normaltextrun"/>
        </w:rPr>
        <w:t> </w:t>
      </w:r>
      <w:r w:rsidRPr="008B5E8B">
        <w:rPr>
          <w:rStyle w:val="eop"/>
          <w:rFonts w:ascii="URW Geometric" w:hAnsi="URW Geometric"/>
        </w:rPr>
        <w:t> </w:t>
      </w:r>
    </w:p>
    <w:p w14:paraId="760C80B7" w14:textId="77777777" w:rsidR="008B5E8B" w:rsidRPr="008B5E8B" w:rsidRDefault="008B5E8B" w:rsidP="008B5E8B">
      <w:pPr>
        <w:pStyle w:val="paragraph"/>
        <w:numPr>
          <w:ilvl w:val="0"/>
          <w:numId w:val="47"/>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To follow </w:t>
      </w:r>
      <w:proofErr w:type="spellStart"/>
      <w:r w:rsidRPr="008B5E8B">
        <w:rPr>
          <w:rStyle w:val="normaltextrun"/>
          <w:rFonts w:ascii="URW Geometric" w:hAnsi="URW Geometric"/>
          <w:lang w:val="en-US"/>
        </w:rPr>
        <w:t>organisational</w:t>
      </w:r>
      <w:proofErr w:type="spellEnd"/>
      <w:r w:rsidRPr="008B5E8B">
        <w:rPr>
          <w:rStyle w:val="normaltextrun"/>
          <w:rFonts w:ascii="URW Geometric" w:hAnsi="URW Geometric"/>
          <w:lang w:val="en-US"/>
        </w:rPr>
        <w:t xml:space="preserve"> policies and procedures and observe the Code of </w:t>
      </w:r>
      <w:proofErr w:type="gramStart"/>
      <w:r w:rsidRPr="008B5E8B">
        <w:rPr>
          <w:rStyle w:val="normaltextrun"/>
          <w:rFonts w:ascii="URW Geometric" w:hAnsi="URW Geometric"/>
          <w:lang w:val="en-US"/>
        </w:rPr>
        <w:t>Conduct;</w:t>
      </w:r>
      <w:proofErr w:type="gramEnd"/>
      <w:r w:rsidRPr="008B5E8B">
        <w:rPr>
          <w:rStyle w:val="normaltextrun"/>
          <w:lang w:val="en-US"/>
        </w:rPr>
        <w:t>  </w:t>
      </w:r>
      <w:r w:rsidRPr="008B5E8B">
        <w:rPr>
          <w:rStyle w:val="eop"/>
          <w:rFonts w:ascii="URW Geometric" w:hAnsi="URW Geometric"/>
        </w:rPr>
        <w:t> </w:t>
      </w:r>
    </w:p>
    <w:p w14:paraId="58B2DA53" w14:textId="77777777" w:rsidR="008B5E8B" w:rsidRPr="008B5E8B" w:rsidRDefault="008B5E8B" w:rsidP="008B5E8B">
      <w:pPr>
        <w:pStyle w:val="paragraph"/>
        <w:numPr>
          <w:ilvl w:val="0"/>
          <w:numId w:val="47"/>
        </w:numPr>
        <w:spacing w:before="0" w:beforeAutospacing="0" w:after="0" w:afterAutospacing="0"/>
        <w:ind w:left="360" w:firstLine="0"/>
        <w:textAlignment w:val="baseline"/>
        <w:rPr>
          <w:rFonts w:ascii="URW Geometric" w:hAnsi="URW Geometric"/>
        </w:rPr>
      </w:pPr>
      <w:r w:rsidRPr="008B5E8B">
        <w:rPr>
          <w:rStyle w:val="normaltextrun"/>
          <w:rFonts w:ascii="URW Geometric" w:hAnsi="URW Geometric"/>
          <w:lang w:val="en-US"/>
        </w:rPr>
        <w:t xml:space="preserve">To actively participate in and attend supervisions, annual appraisal processes and identified </w:t>
      </w:r>
      <w:proofErr w:type="gramStart"/>
      <w:r w:rsidRPr="008B5E8B">
        <w:rPr>
          <w:rStyle w:val="normaltextrun"/>
          <w:rFonts w:ascii="URW Geometric" w:hAnsi="URW Geometric"/>
          <w:lang w:val="en-US"/>
        </w:rPr>
        <w:t>training;</w:t>
      </w:r>
      <w:proofErr w:type="gramEnd"/>
      <w:r w:rsidRPr="008B5E8B">
        <w:rPr>
          <w:rStyle w:val="normaltextrun"/>
          <w:lang w:val="en-US"/>
        </w:rPr>
        <w:t>  </w:t>
      </w:r>
      <w:r w:rsidRPr="008B5E8B">
        <w:rPr>
          <w:rStyle w:val="eop"/>
          <w:rFonts w:ascii="URW Geometric" w:hAnsi="URW Geometric"/>
        </w:rPr>
        <w:t> </w:t>
      </w:r>
    </w:p>
    <w:p w14:paraId="606E8714" w14:textId="10A68CC0" w:rsidR="008B5E8B" w:rsidRPr="008B5E8B" w:rsidRDefault="008B5E8B" w:rsidP="008B5E8B">
      <w:pPr>
        <w:pStyle w:val="paragraph"/>
        <w:numPr>
          <w:ilvl w:val="0"/>
          <w:numId w:val="47"/>
        </w:numPr>
        <w:spacing w:before="0" w:beforeAutospacing="0" w:after="0" w:afterAutospacing="0"/>
        <w:ind w:left="360" w:firstLine="0"/>
        <w:jc w:val="both"/>
        <w:textAlignment w:val="baseline"/>
        <w:rPr>
          <w:rStyle w:val="eop"/>
          <w:rFonts w:ascii="URW Geometric" w:hAnsi="URW Geometric"/>
        </w:rPr>
      </w:pPr>
      <w:r w:rsidRPr="008B5E8B">
        <w:rPr>
          <w:rStyle w:val="normaltextrun"/>
          <w:rFonts w:ascii="URW Geometric" w:hAnsi="URW Geometric"/>
          <w:lang w:val="en-US"/>
        </w:rPr>
        <w:t>To be available for tasks in the lead up to Christmas with an expectation of availability in lead up to Christmas Day.</w:t>
      </w:r>
      <w:r w:rsidRPr="008B5E8B">
        <w:rPr>
          <w:rStyle w:val="normaltextrun"/>
          <w:lang w:val="en-US"/>
        </w:rPr>
        <w:t> </w:t>
      </w:r>
      <w:r w:rsidRPr="008B5E8B">
        <w:rPr>
          <w:rStyle w:val="normaltextrun"/>
          <w:rFonts w:ascii="URW Geometric" w:hAnsi="URW Geometric"/>
          <w:lang w:val="en-US"/>
        </w:rPr>
        <w:t xml:space="preserve"> There will be occasional</w:t>
      </w:r>
      <w:r w:rsidRPr="008B5E8B">
        <w:rPr>
          <w:rStyle w:val="normaltextrun"/>
          <w:lang w:val="en-US"/>
        </w:rPr>
        <w:t> </w:t>
      </w:r>
      <w:r w:rsidRPr="008B5E8B">
        <w:rPr>
          <w:rStyle w:val="normaltextrun"/>
          <w:rFonts w:ascii="URW Geometric" w:hAnsi="URW Geometric"/>
          <w:lang w:val="en-US"/>
        </w:rPr>
        <w:t>responsibilities</w:t>
      </w:r>
      <w:r w:rsidRPr="008B5E8B">
        <w:rPr>
          <w:rStyle w:val="normaltextrun"/>
          <w:lang w:val="en-US"/>
        </w:rPr>
        <w:t> </w:t>
      </w:r>
      <w:r w:rsidRPr="008B5E8B">
        <w:rPr>
          <w:rStyle w:val="normaltextrun"/>
          <w:rFonts w:ascii="URW Geometric" w:hAnsi="URW Geometric"/>
          <w:lang w:val="en-US"/>
        </w:rPr>
        <w:t>to be carried out during unsociable hours around this public holiday.</w:t>
      </w:r>
      <w:r w:rsidRPr="008B5E8B">
        <w:rPr>
          <w:rStyle w:val="normaltextrun"/>
          <w:lang w:val="en-US"/>
        </w:rPr>
        <w:t> </w:t>
      </w:r>
      <w:r w:rsidRPr="008B5E8B">
        <w:rPr>
          <w:rStyle w:val="eop"/>
          <w:rFonts w:ascii="URW Geometric" w:hAnsi="URW Geometric"/>
        </w:rPr>
        <w:t> </w:t>
      </w:r>
    </w:p>
    <w:p w14:paraId="6072535A" w14:textId="77777777" w:rsidR="008B5E8B" w:rsidRDefault="008B5E8B" w:rsidP="008B5E8B">
      <w:pPr>
        <w:pStyle w:val="paragraph"/>
        <w:spacing w:before="0" w:beforeAutospacing="0" w:after="0" w:afterAutospacing="0"/>
        <w:ind w:left="360"/>
        <w:jc w:val="both"/>
        <w:textAlignment w:val="baseline"/>
        <w:rPr>
          <w:rFonts w:ascii="URW Geometric" w:hAnsi="URW Geometric"/>
          <w:sz w:val="22"/>
          <w:szCs w:val="22"/>
        </w:rPr>
      </w:pPr>
    </w:p>
    <w:p w14:paraId="52099D0E" w14:textId="482219B2" w:rsidR="00580E4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Essential must haves</w:t>
      </w:r>
    </w:p>
    <w:p w14:paraId="0614C8F6" w14:textId="45327A31" w:rsidR="00CF2522" w:rsidRPr="008B5E8B" w:rsidRDefault="008B5E8B" w:rsidP="00B70CE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Top notch communication skills, both written and verbal.</w:t>
      </w:r>
    </w:p>
    <w:p w14:paraId="3C868118" w14:textId="27CB89D2" w:rsidR="008B5E8B" w:rsidRPr="007B3FB1" w:rsidRDefault="008B5E8B" w:rsidP="00B70CE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A</w:t>
      </w:r>
      <w:r w:rsidR="003F2E78">
        <w:rPr>
          <w:rFonts w:ascii="URW Geometric" w:eastAsia="URW Geometric" w:hAnsi="URW Geometric" w:cs="URW Geometric"/>
          <w:sz w:val="24"/>
          <w:szCs w:val="24"/>
          <w:lang w:val="en-GB"/>
        </w:rPr>
        <w:t>n ability and desire to make people feel special.  We want to provide our supporters with moments that make them go ‘wow’!</w:t>
      </w:r>
    </w:p>
    <w:p w14:paraId="3FD60D3E" w14:textId="2D04BF1C" w:rsidR="008F5755" w:rsidRPr="008B5E8B" w:rsidRDefault="008B5E8B" w:rsidP="00C64C2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An eye for detail and accuracy.</w:t>
      </w:r>
      <w:r w:rsidR="003F2E78">
        <w:rPr>
          <w:rFonts w:ascii="URW Geometric" w:eastAsia="URW Geometric" w:hAnsi="URW Geometric" w:cs="URW Geometric"/>
          <w:sz w:val="24"/>
          <w:szCs w:val="24"/>
          <w:lang w:val="en-GB"/>
        </w:rPr>
        <w:t xml:space="preserve">  </w:t>
      </w:r>
    </w:p>
    <w:p w14:paraId="3C701CF4" w14:textId="41380CC1" w:rsidR="008B5E8B" w:rsidRPr="008B5E8B" w:rsidRDefault="008B5E8B" w:rsidP="00C64C2B">
      <w:pPr>
        <w:pStyle w:val="ListParagraph"/>
        <w:numPr>
          <w:ilvl w:val="0"/>
          <w:numId w:val="17"/>
        </w:numPr>
        <w:rPr>
          <w:rFonts w:ascii="URW Geometric" w:hAnsi="URW Geometric" w:cs="Arial"/>
          <w:bCs/>
          <w:sz w:val="24"/>
          <w:szCs w:val="24"/>
          <w:lang w:val="en-GB"/>
        </w:rPr>
      </w:pPr>
      <w:r w:rsidRPr="008B5E8B">
        <w:rPr>
          <w:rFonts w:ascii="URW Geometric" w:hAnsi="URW Geometric" w:cs="Arial"/>
          <w:bCs/>
          <w:sz w:val="24"/>
          <w:szCs w:val="24"/>
          <w:lang w:val="en-GB"/>
        </w:rPr>
        <w:t xml:space="preserve">A </w:t>
      </w:r>
      <w:r>
        <w:rPr>
          <w:rFonts w:ascii="URW Geometric" w:hAnsi="URW Geometric" w:cs="Arial"/>
          <w:bCs/>
          <w:sz w:val="24"/>
          <w:szCs w:val="24"/>
          <w:lang w:val="en-GB"/>
        </w:rPr>
        <w:t>desire to learn and develop within the voluntary sector.</w:t>
      </w:r>
      <w:r w:rsidRPr="008B5E8B">
        <w:rPr>
          <w:rFonts w:ascii="URW Geometric" w:hAnsi="URW Geometric" w:cs="Arial"/>
          <w:bCs/>
          <w:sz w:val="24"/>
          <w:szCs w:val="24"/>
          <w:lang w:val="en-GB"/>
        </w:rPr>
        <w:t xml:space="preserve"> </w:t>
      </w:r>
    </w:p>
    <w:p w14:paraId="7ED9B310" w14:textId="65F163B3" w:rsidR="00021664" w:rsidRPr="008F5755" w:rsidRDefault="00021664" w:rsidP="00C64C2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Excellent team working skills</w:t>
      </w:r>
      <w:r w:rsidR="000A436D">
        <w:rPr>
          <w:rFonts w:ascii="URW Geometric" w:eastAsia="URW Geometric" w:hAnsi="URW Geometric" w:cs="URW Geometric"/>
          <w:sz w:val="24"/>
          <w:szCs w:val="24"/>
          <w:lang w:val="en-GB"/>
        </w:rPr>
        <w:t xml:space="preserve">. </w:t>
      </w:r>
    </w:p>
    <w:p w14:paraId="1D75181C" w14:textId="0EDFEEBA" w:rsidR="00C64C2B" w:rsidRPr="007B3FB1" w:rsidRDefault="000C0207" w:rsidP="00C64C2B">
      <w:pPr>
        <w:pStyle w:val="ListParagraph"/>
        <w:numPr>
          <w:ilvl w:val="0"/>
          <w:numId w:val="17"/>
        </w:numPr>
        <w:rPr>
          <w:rFonts w:ascii="URW Geometric" w:hAnsi="URW Geometric" w:cs="Arial"/>
          <w:b/>
          <w:sz w:val="24"/>
          <w:szCs w:val="24"/>
          <w:lang w:val="en-GB"/>
        </w:rPr>
      </w:pPr>
      <w:r w:rsidRPr="007B3FB1">
        <w:rPr>
          <w:rFonts w:ascii="URW Geometric" w:hAnsi="URW Geometric" w:cs="Arial"/>
          <w:bCs/>
          <w:iCs/>
          <w:sz w:val="24"/>
          <w:szCs w:val="24"/>
          <w:lang w:val="en-GB"/>
        </w:rPr>
        <w:t>A passion to change Bristol for the better</w:t>
      </w:r>
      <w:r w:rsidR="004D04D1" w:rsidRPr="007B3FB1">
        <w:rPr>
          <w:rFonts w:ascii="URW Geometric" w:hAnsi="URW Geometric" w:cs="Arial"/>
          <w:bCs/>
          <w:iCs/>
          <w:sz w:val="24"/>
          <w:szCs w:val="24"/>
          <w:lang w:val="en-GB"/>
        </w:rPr>
        <w:t>.</w:t>
      </w:r>
    </w:p>
    <w:p w14:paraId="70B063D7" w14:textId="5B40CD6A"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b/>
          <w:bCs/>
          <w:color w:val="000000" w:themeColor="text1"/>
          <w:sz w:val="24"/>
          <w:szCs w:val="24"/>
        </w:rPr>
        <w:t>Job specifics</w:t>
      </w:r>
    </w:p>
    <w:p w14:paraId="6E11E5C4" w14:textId="2C282786"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Location: 1 Temple Way</w:t>
      </w:r>
      <w:r w:rsidR="00C001FB">
        <w:rPr>
          <w:rFonts w:ascii="URW Geometric" w:eastAsia="URW Geometric" w:hAnsi="URW Geometric" w:cs="URW Geometric"/>
          <w:color w:val="000000" w:themeColor="text1"/>
          <w:sz w:val="24"/>
          <w:szCs w:val="24"/>
        </w:rPr>
        <w:t xml:space="preserve"> (we will be moving to another central Bristol location </w:t>
      </w:r>
      <w:r w:rsidR="002E02C6">
        <w:rPr>
          <w:rFonts w:ascii="URW Geometric" w:eastAsia="URW Geometric" w:hAnsi="URW Geometric" w:cs="URW Geometric"/>
          <w:color w:val="000000" w:themeColor="text1"/>
          <w:sz w:val="24"/>
          <w:szCs w:val="24"/>
        </w:rPr>
        <w:t xml:space="preserve">at some point later in the year). </w:t>
      </w:r>
    </w:p>
    <w:p w14:paraId="5C54C0B4" w14:textId="43174BF5"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Salary range: </w:t>
      </w:r>
      <w:r w:rsidR="003F2E78" w:rsidRPr="003F2E78">
        <w:rPr>
          <w:rFonts w:ascii="URW Geometric" w:eastAsia="URW Geometric" w:hAnsi="URW Geometric" w:cs="URW Geometric"/>
          <w:b/>
          <w:bCs/>
          <w:sz w:val="24"/>
          <w:szCs w:val="24"/>
          <w:lang w:val="en-GB"/>
        </w:rPr>
        <w:t xml:space="preserve">£22,902 - £27,264 </w:t>
      </w:r>
      <w:r w:rsidR="00844D9A">
        <w:rPr>
          <w:rFonts w:ascii="URW Geometric" w:eastAsia="URW Geometric" w:hAnsi="URW Geometric" w:cs="URW Geometric"/>
          <w:sz w:val="24"/>
          <w:szCs w:val="24"/>
          <w:lang w:val="en-GB"/>
        </w:rPr>
        <w:t>(depending on experience)</w:t>
      </w:r>
    </w:p>
    <w:p w14:paraId="300BDA89" w14:textId="005F45F6"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Working hours: </w:t>
      </w:r>
      <w:r w:rsidR="008B5E8B">
        <w:rPr>
          <w:rFonts w:ascii="URW Geometric" w:eastAsia="URW Geometric" w:hAnsi="URW Geometric" w:cs="URW Geometric"/>
          <w:color w:val="000000" w:themeColor="text1"/>
          <w:sz w:val="24"/>
          <w:szCs w:val="24"/>
        </w:rPr>
        <w:t>Full</w:t>
      </w:r>
      <w:r w:rsidR="00503BD0">
        <w:rPr>
          <w:rFonts w:ascii="URW Geometric" w:eastAsia="URW Geometric" w:hAnsi="URW Geometric" w:cs="URW Geometric"/>
          <w:color w:val="000000" w:themeColor="text1"/>
          <w:sz w:val="24"/>
          <w:szCs w:val="24"/>
        </w:rPr>
        <w:t xml:space="preserve"> time</w:t>
      </w:r>
      <w:r w:rsidRPr="007B3FB1">
        <w:rPr>
          <w:rFonts w:ascii="URW Geometric" w:eastAsia="URW Geometric" w:hAnsi="URW Geometric" w:cs="URW Geometric"/>
          <w:color w:val="000000" w:themeColor="text1"/>
          <w:sz w:val="24"/>
          <w:szCs w:val="24"/>
        </w:rPr>
        <w:t xml:space="preserve"> </w:t>
      </w:r>
      <w:r w:rsidR="008B5E8B">
        <w:rPr>
          <w:rFonts w:ascii="URW Geometric" w:eastAsia="URW Geometric" w:hAnsi="URW Geometric" w:cs="URW Geometric"/>
          <w:color w:val="000000" w:themeColor="text1"/>
          <w:sz w:val="24"/>
          <w:szCs w:val="24"/>
        </w:rPr>
        <w:t>37.5</w:t>
      </w:r>
      <w:r w:rsidRPr="007B3FB1">
        <w:rPr>
          <w:rFonts w:ascii="URW Geometric" w:eastAsia="URW Geometric" w:hAnsi="URW Geometric" w:cs="URW Geometric"/>
          <w:color w:val="000000" w:themeColor="text1"/>
          <w:sz w:val="24"/>
          <w:szCs w:val="24"/>
        </w:rPr>
        <w:t xml:space="preserve"> hours per week</w:t>
      </w:r>
    </w:p>
    <w:p w14:paraId="2CC69BF5" w14:textId="78B0B789" w:rsidR="08D594BC" w:rsidRPr="007B3FB1" w:rsidRDefault="325EAB1F" w:rsidP="16B53586">
      <w:pPr>
        <w:pStyle w:val="ListParagraph"/>
        <w:numPr>
          <w:ilvl w:val="0"/>
          <w:numId w:val="37"/>
        </w:numPr>
        <w:rPr>
          <w:rFonts w:ascii="URW Geometric" w:hAnsi="URW Geometric"/>
          <w:color w:val="000000" w:themeColor="text1"/>
          <w:sz w:val="24"/>
          <w:szCs w:val="24"/>
        </w:rPr>
      </w:pPr>
      <w:r w:rsidRPr="007B3FB1">
        <w:rPr>
          <w:rFonts w:ascii="URW Geometric" w:eastAsia="URW Geometric" w:hAnsi="URW Geometric" w:cs="URW Geometric"/>
          <w:color w:val="000000" w:themeColor="text1"/>
          <w:sz w:val="24"/>
          <w:szCs w:val="24"/>
        </w:rPr>
        <w:t>Start date: As soon as possible</w:t>
      </w:r>
    </w:p>
    <w:p w14:paraId="54593A9C" w14:textId="437A51C7"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Leave: 33 days (inclusive of bank holidays)</w:t>
      </w:r>
    </w:p>
    <w:p w14:paraId="0B254052" w14:textId="3BD3BE26" w:rsidR="08D594BC" w:rsidRPr="007B3FB1" w:rsidRDefault="325EAB1F" w:rsidP="001F5999">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Responsible to: </w:t>
      </w:r>
      <w:r w:rsidR="008B5E8B">
        <w:rPr>
          <w:rFonts w:ascii="URW Geometric" w:eastAsia="URW Geometric" w:hAnsi="URW Geometric" w:cs="URW Geometric"/>
          <w:color w:val="000000" w:themeColor="text1"/>
          <w:sz w:val="24"/>
          <w:szCs w:val="24"/>
        </w:rPr>
        <w:t>Head of Income Generation</w:t>
      </w:r>
    </w:p>
    <w:p w14:paraId="07960829" w14:textId="5AC09F4A"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b/>
          <w:bCs/>
          <w:color w:val="000000" w:themeColor="text1"/>
          <w:sz w:val="24"/>
          <w:szCs w:val="24"/>
        </w:rPr>
        <w:t>How to apply</w:t>
      </w:r>
    </w:p>
    <w:p w14:paraId="5E6D950C" w14:textId="59D6110C" w:rsidR="00DD4669" w:rsidRPr="00DD4669" w:rsidRDefault="00DD4669" w:rsidP="00DD4669">
      <w:pPr>
        <w:rPr>
          <w:rFonts w:ascii="URW Geometric" w:hAnsi="URW Geometric"/>
          <w:color w:val="000000" w:themeColor="text1"/>
          <w:sz w:val="24"/>
          <w:szCs w:val="24"/>
          <w:lang w:val="en-GB"/>
        </w:rPr>
      </w:pPr>
      <w:r w:rsidRPr="00DD4669">
        <w:rPr>
          <w:rFonts w:ascii="URW Geometric" w:eastAsia="URW Geometric" w:hAnsi="URW Geometric" w:cs="URW Geometric"/>
          <w:color w:val="000000" w:themeColor="text1"/>
          <w:sz w:val="24"/>
          <w:szCs w:val="24"/>
        </w:rPr>
        <w:t xml:space="preserve">You will be required to </w:t>
      </w:r>
      <w:r w:rsidR="004B61AB">
        <w:rPr>
          <w:rFonts w:ascii="URW Geometric" w:eastAsia="URW Geometric" w:hAnsi="URW Geometric" w:cs="URW Geometric"/>
          <w:color w:val="000000" w:themeColor="text1"/>
          <w:sz w:val="24"/>
          <w:szCs w:val="24"/>
        </w:rPr>
        <w:t xml:space="preserve">email us </w:t>
      </w:r>
      <w:r w:rsidRPr="00DD4669">
        <w:rPr>
          <w:rFonts w:ascii="URW Geometric" w:eastAsia="URW Geometric" w:hAnsi="URW Geometric" w:cs="URW Geometric"/>
          <w:color w:val="000000" w:themeColor="text1"/>
          <w:sz w:val="24"/>
          <w:szCs w:val="24"/>
        </w:rPr>
        <w:t xml:space="preserve">your resume and a covering letter explaining how your experience fits with both the job description and our values. </w:t>
      </w:r>
    </w:p>
    <w:p w14:paraId="1FBF5ECD" w14:textId="449B992F" w:rsidR="08D594BC" w:rsidRPr="007B3FB1" w:rsidRDefault="325EAB1F" w:rsidP="00C06F9E">
      <w:pPr>
        <w:rPr>
          <w:rFonts w:ascii="URW Geometric" w:hAnsi="URW Geometric"/>
          <w:color w:val="000000" w:themeColor="text1"/>
          <w:sz w:val="24"/>
          <w:szCs w:val="24"/>
        </w:rPr>
      </w:pPr>
      <w:r w:rsidRPr="007B3FB1">
        <w:rPr>
          <w:rFonts w:ascii="URW Geometric" w:eastAsia="URW Geometric" w:hAnsi="URW Geometric" w:cs="URW Geometric"/>
          <w:color w:val="000000" w:themeColor="text1"/>
          <w:sz w:val="24"/>
          <w:szCs w:val="24"/>
        </w:rPr>
        <w:lastRenderedPageBreak/>
        <w:t xml:space="preserve">You can find the job </w:t>
      </w:r>
      <w:r w:rsidR="00C06F9E">
        <w:rPr>
          <w:rFonts w:ascii="URW Geometric" w:eastAsia="URW Geometric" w:hAnsi="URW Geometric" w:cs="URW Geometric"/>
          <w:color w:val="000000" w:themeColor="text1"/>
          <w:sz w:val="24"/>
          <w:szCs w:val="24"/>
        </w:rPr>
        <w:t>information</w:t>
      </w:r>
      <w:r w:rsidRPr="007B3FB1">
        <w:rPr>
          <w:rFonts w:ascii="URW Geometric" w:eastAsia="URW Geometric" w:hAnsi="URW Geometric" w:cs="URW Geometric"/>
          <w:color w:val="000000" w:themeColor="text1"/>
          <w:sz w:val="24"/>
          <w:szCs w:val="24"/>
        </w:rPr>
        <w:t xml:space="preserve"> on our website </w:t>
      </w:r>
      <w:hyperlink r:id="rId11">
        <w:r w:rsidRPr="007B3FB1">
          <w:rPr>
            <w:rStyle w:val="Hyperlink"/>
            <w:rFonts w:ascii="URW Geometric" w:eastAsia="URW Geometric" w:hAnsi="URW Geometric" w:cs="URW Geometric"/>
            <w:color w:val="0563C1"/>
            <w:sz w:val="24"/>
            <w:szCs w:val="24"/>
          </w:rPr>
          <w:t>https://caringinbristol.co.uk/careers/</w:t>
        </w:r>
      </w:hyperlink>
      <w:r w:rsidRPr="007B3FB1">
        <w:rPr>
          <w:rFonts w:ascii="URW Geometric" w:eastAsia="URW Geometric" w:hAnsi="URW Geometric" w:cs="URW Geometric"/>
          <w:color w:val="0563C1"/>
          <w:sz w:val="24"/>
          <w:szCs w:val="24"/>
          <w:u w:val="single"/>
        </w:rPr>
        <w:t xml:space="preserve"> </w:t>
      </w:r>
      <w:r w:rsidRPr="007B3FB1">
        <w:rPr>
          <w:rFonts w:ascii="URW Geometric" w:eastAsia="URW Geometric" w:hAnsi="URW Geometric" w:cs="URW Geometric"/>
          <w:color w:val="000000" w:themeColor="text1"/>
          <w:sz w:val="24"/>
          <w:szCs w:val="24"/>
        </w:rPr>
        <w:t>which includes</w:t>
      </w:r>
      <w:r w:rsidR="00C06F9E">
        <w:rPr>
          <w:rFonts w:ascii="URW Geometric" w:eastAsia="URW Geometric" w:hAnsi="URW Geometric" w:cs="URW Geometric"/>
          <w:color w:val="000000" w:themeColor="text1"/>
          <w:sz w:val="24"/>
          <w:szCs w:val="24"/>
        </w:rPr>
        <w:t xml:space="preserve"> a m</w:t>
      </w:r>
      <w:r w:rsidRPr="007B3FB1">
        <w:rPr>
          <w:rFonts w:ascii="URW Geometric" w:eastAsia="URW Geometric" w:hAnsi="URW Geometric" w:cs="URW Geometric"/>
          <w:color w:val="000000" w:themeColor="text1"/>
          <w:sz w:val="24"/>
          <w:szCs w:val="24"/>
        </w:rPr>
        <w:t>onitoring form</w:t>
      </w:r>
    </w:p>
    <w:p w14:paraId="39834E00" w14:textId="26CF45BE" w:rsidR="08D594BC" w:rsidRPr="007B3FB1" w:rsidRDefault="08D594BC" w:rsidP="08D594BC">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Please send your completed application to </w:t>
      </w:r>
      <w:hyperlink r:id="rId12" w:history="1">
        <w:r w:rsidR="00BA20FF" w:rsidRPr="002C4B38">
          <w:rPr>
            <w:rStyle w:val="Hyperlink"/>
            <w:rFonts w:ascii="URW Geometric" w:eastAsia="URW Geometric" w:hAnsi="URW Geometric" w:cs="URW Geometric"/>
            <w:sz w:val="24"/>
            <w:szCs w:val="24"/>
          </w:rPr>
          <w:t>recruitment@caringinbristol.org.uk</w:t>
        </w:r>
      </w:hyperlink>
      <w:r w:rsidRPr="007B3FB1">
        <w:rPr>
          <w:rFonts w:ascii="URW Geometric" w:eastAsia="URW Geometric" w:hAnsi="URW Geometric" w:cs="URW Geometric"/>
          <w:b/>
          <w:bCs/>
          <w:color w:val="000000" w:themeColor="text1"/>
          <w:sz w:val="24"/>
          <w:szCs w:val="24"/>
        </w:rPr>
        <w:t xml:space="preserve"> </w:t>
      </w:r>
      <w:r w:rsidRPr="007B3FB1">
        <w:rPr>
          <w:rFonts w:ascii="URW Geometric" w:eastAsia="URW Geometric" w:hAnsi="URW Geometric" w:cs="URW Geometric"/>
          <w:color w:val="000000" w:themeColor="text1"/>
          <w:sz w:val="24"/>
          <w:szCs w:val="24"/>
        </w:rPr>
        <w:t xml:space="preserve">before deadline of </w:t>
      </w:r>
      <w:r w:rsidR="003F2E78">
        <w:rPr>
          <w:rFonts w:ascii="URW Geometric" w:eastAsia="URW Geometric" w:hAnsi="URW Geometric" w:cs="URW Geometric"/>
          <w:b/>
          <w:bCs/>
          <w:color w:val="000000" w:themeColor="text1"/>
          <w:sz w:val="24"/>
          <w:szCs w:val="24"/>
        </w:rPr>
        <w:t>Friday</w:t>
      </w:r>
      <w:r w:rsidR="005E24BA">
        <w:rPr>
          <w:rFonts w:ascii="URW Geometric" w:eastAsia="URW Geometric" w:hAnsi="URW Geometric" w:cs="URW Geometric"/>
          <w:b/>
          <w:bCs/>
          <w:color w:val="000000" w:themeColor="text1"/>
          <w:sz w:val="24"/>
          <w:szCs w:val="24"/>
        </w:rPr>
        <w:t xml:space="preserve"> </w:t>
      </w:r>
      <w:r w:rsidR="003F2E78">
        <w:rPr>
          <w:rFonts w:ascii="URW Geometric" w:eastAsia="URW Geometric" w:hAnsi="URW Geometric" w:cs="URW Geometric"/>
          <w:b/>
          <w:bCs/>
          <w:color w:val="000000" w:themeColor="text1"/>
          <w:sz w:val="24"/>
          <w:szCs w:val="24"/>
        </w:rPr>
        <w:t>14</w:t>
      </w:r>
      <w:r w:rsidR="003F2E78" w:rsidRPr="003F2E78">
        <w:rPr>
          <w:rFonts w:ascii="URW Geometric" w:eastAsia="URW Geometric" w:hAnsi="URW Geometric" w:cs="URW Geometric"/>
          <w:b/>
          <w:bCs/>
          <w:color w:val="000000" w:themeColor="text1"/>
          <w:sz w:val="24"/>
          <w:szCs w:val="24"/>
          <w:vertAlign w:val="superscript"/>
        </w:rPr>
        <w:t>th</w:t>
      </w:r>
      <w:r w:rsidR="003F2E78">
        <w:rPr>
          <w:rFonts w:ascii="URW Geometric" w:eastAsia="URW Geometric" w:hAnsi="URW Geometric" w:cs="URW Geometric"/>
          <w:b/>
          <w:bCs/>
          <w:color w:val="000000" w:themeColor="text1"/>
          <w:sz w:val="24"/>
          <w:szCs w:val="24"/>
        </w:rPr>
        <w:t xml:space="preserve"> August</w:t>
      </w:r>
      <w:r w:rsidR="005E24BA">
        <w:rPr>
          <w:rFonts w:ascii="URW Geometric" w:eastAsia="URW Geometric" w:hAnsi="URW Geometric" w:cs="URW Geometric"/>
          <w:b/>
          <w:bCs/>
          <w:color w:val="000000" w:themeColor="text1"/>
          <w:sz w:val="24"/>
          <w:szCs w:val="24"/>
        </w:rPr>
        <w:t xml:space="preserve">. </w:t>
      </w:r>
    </w:p>
    <w:p w14:paraId="1B8A142A" w14:textId="4EF2BFC6" w:rsidR="08D594BC" w:rsidRPr="007B3FB1" w:rsidRDefault="0000490F">
      <w:pPr>
        <w:rPr>
          <w:rFonts w:ascii="URW Geometric" w:eastAsia="URW Geometric" w:hAnsi="URW Geometric" w:cs="URW Geometric"/>
          <w:color w:val="000000" w:themeColor="text1"/>
          <w:sz w:val="24"/>
          <w:szCs w:val="24"/>
        </w:rPr>
      </w:pPr>
      <w:r>
        <w:rPr>
          <w:rFonts w:ascii="URW Geometric" w:eastAsia="URW Geometric" w:hAnsi="URW Geometric" w:cs="URW Geometric"/>
          <w:color w:val="000000" w:themeColor="text1"/>
          <w:sz w:val="24"/>
          <w:szCs w:val="24"/>
        </w:rPr>
        <w:t>I</w:t>
      </w:r>
      <w:r w:rsidR="325EAB1F" w:rsidRPr="007B3FB1">
        <w:rPr>
          <w:rFonts w:ascii="URW Geometric" w:eastAsia="URW Geometric" w:hAnsi="URW Geometric" w:cs="URW Geometric"/>
          <w:color w:val="000000" w:themeColor="text1"/>
          <w:sz w:val="24"/>
          <w:szCs w:val="24"/>
        </w:rPr>
        <w:t xml:space="preserve">nterviews will take place on </w:t>
      </w:r>
      <w:r w:rsidR="00BA20FF">
        <w:rPr>
          <w:rFonts w:ascii="URW Geometric" w:eastAsia="URW Geometric" w:hAnsi="URW Geometric" w:cs="URW Geometric"/>
          <w:b/>
          <w:bCs/>
          <w:color w:val="000000" w:themeColor="text1"/>
          <w:sz w:val="24"/>
          <w:szCs w:val="24"/>
        </w:rPr>
        <w:t>TBC</w:t>
      </w:r>
      <w:proofErr w:type="gramStart"/>
      <w:r w:rsidR="00BA20FF">
        <w:rPr>
          <w:rFonts w:ascii="URW Geometric" w:eastAsia="URW Geometric" w:hAnsi="URW Geometric" w:cs="URW Geometric"/>
          <w:b/>
          <w:bCs/>
          <w:color w:val="000000" w:themeColor="text1"/>
          <w:sz w:val="24"/>
          <w:szCs w:val="24"/>
        </w:rPr>
        <w:t>…..</w:t>
      </w:r>
      <w:proofErr w:type="gramEnd"/>
    </w:p>
    <w:p w14:paraId="4A94FA60" w14:textId="104E1ED7"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If you have any questions or would like to have an informal chat about the role, you can contact the </w:t>
      </w:r>
      <w:r w:rsidR="00BA20FF">
        <w:rPr>
          <w:rFonts w:ascii="URW Geometric" w:eastAsia="URW Geometric" w:hAnsi="URW Geometric" w:cs="URW Geometric"/>
          <w:color w:val="000000" w:themeColor="text1"/>
          <w:sz w:val="24"/>
          <w:szCs w:val="24"/>
        </w:rPr>
        <w:t>Head of Income Generation,</w:t>
      </w:r>
      <w:r w:rsidRPr="007B3FB1">
        <w:rPr>
          <w:rFonts w:ascii="URW Geometric" w:eastAsia="URW Geometric" w:hAnsi="URW Geometric" w:cs="URW Geometric"/>
          <w:color w:val="000000" w:themeColor="text1"/>
          <w:sz w:val="24"/>
          <w:szCs w:val="24"/>
        </w:rPr>
        <w:t xml:space="preserve"> </w:t>
      </w:r>
      <w:r w:rsidR="00BA20FF">
        <w:rPr>
          <w:rFonts w:ascii="URW Geometric" w:eastAsia="URW Geometric" w:hAnsi="URW Geometric" w:cs="URW Geometric"/>
          <w:color w:val="000000" w:themeColor="text1"/>
          <w:sz w:val="24"/>
          <w:szCs w:val="24"/>
        </w:rPr>
        <w:t>Edd Smith</w:t>
      </w:r>
      <w:r w:rsidRPr="007B3FB1">
        <w:rPr>
          <w:rFonts w:ascii="URW Geometric" w:eastAsia="URW Geometric" w:hAnsi="URW Geometric" w:cs="URW Geometric"/>
          <w:color w:val="000000" w:themeColor="text1"/>
          <w:sz w:val="24"/>
          <w:szCs w:val="24"/>
        </w:rPr>
        <w:t xml:space="preserve"> on </w:t>
      </w:r>
      <w:r w:rsidR="00BA20FF" w:rsidRPr="00BA20FF">
        <w:rPr>
          <w:rFonts w:ascii="URW Geometric" w:eastAsia="URW Geometric" w:hAnsi="URW Geometric" w:cs="URW Geometric"/>
          <w:sz w:val="24"/>
          <w:szCs w:val="24"/>
        </w:rPr>
        <w:t>edd.smith@</w:t>
      </w:r>
      <w:r w:rsidR="00BA20FF">
        <w:rPr>
          <w:rFonts w:ascii="URW Geometric" w:eastAsia="URW Geometric" w:hAnsi="URW Geometric" w:cs="URW Geometric"/>
          <w:sz w:val="24"/>
          <w:szCs w:val="24"/>
        </w:rPr>
        <w:t>caringinbristol.org.uk</w:t>
      </w:r>
      <w:r w:rsidRPr="007B3FB1">
        <w:rPr>
          <w:rFonts w:ascii="URW Geometric" w:eastAsia="URW Geometric" w:hAnsi="URW Geometric" w:cs="URW Geometric"/>
          <w:color w:val="000000" w:themeColor="text1"/>
          <w:sz w:val="24"/>
          <w:szCs w:val="24"/>
        </w:rPr>
        <w:t>, or 0117 924 4444.</w:t>
      </w:r>
    </w:p>
    <w:p w14:paraId="1AE1CB57" w14:textId="615CB9B8" w:rsidR="08D594BC" w:rsidRDefault="08D594BC" w:rsidP="08D594BC">
      <w:pPr>
        <w:rPr>
          <w:rFonts w:ascii="Arial" w:hAnsi="Arial" w:cs="Arial"/>
          <w:b/>
          <w:bCs/>
          <w:sz w:val="24"/>
          <w:szCs w:val="24"/>
          <w:lang w:val="en-GB"/>
        </w:rPr>
      </w:pPr>
    </w:p>
    <w:p w14:paraId="4118C242" w14:textId="36BCD210" w:rsidR="08D594BC" w:rsidRDefault="08D594BC" w:rsidP="08D594BC">
      <w:pPr>
        <w:rPr>
          <w:rFonts w:ascii="Arial" w:hAnsi="Arial" w:cs="Arial"/>
          <w:b/>
          <w:bCs/>
          <w:sz w:val="24"/>
          <w:szCs w:val="24"/>
          <w:lang w:val="en-GB"/>
        </w:rPr>
      </w:pPr>
    </w:p>
    <w:p w14:paraId="37204357" w14:textId="581A3057" w:rsidR="08D594BC" w:rsidRDefault="08D594BC" w:rsidP="08D594BC">
      <w:pPr>
        <w:rPr>
          <w:rFonts w:ascii="Arial" w:hAnsi="Arial" w:cs="Arial"/>
          <w:b/>
          <w:bCs/>
          <w:sz w:val="24"/>
          <w:szCs w:val="24"/>
          <w:lang w:val="en-GB"/>
        </w:rPr>
      </w:pPr>
    </w:p>
    <w:p w14:paraId="378AAE5A" w14:textId="77777777" w:rsidR="00FF3EB6" w:rsidRPr="00AA7B9C" w:rsidRDefault="00FF3EB6" w:rsidP="003B5495">
      <w:pPr>
        <w:rPr>
          <w:rFonts w:ascii="Arial" w:hAnsi="Arial" w:cs="Arial"/>
        </w:rPr>
      </w:pPr>
    </w:p>
    <w:sectPr w:rsidR="00FF3EB6" w:rsidRPr="00AA7B9C" w:rsidSect="003A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altName w:val="Calibri"/>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185"/>
    <w:multiLevelType w:val="hybridMultilevel"/>
    <w:tmpl w:val="FFFFFFFF"/>
    <w:lvl w:ilvl="0" w:tplc="DBDC221C">
      <w:start w:val="1"/>
      <w:numFmt w:val="bullet"/>
      <w:lvlText w:val=""/>
      <w:lvlJc w:val="left"/>
      <w:pPr>
        <w:ind w:left="720" w:hanging="360"/>
      </w:pPr>
      <w:rPr>
        <w:rFonts w:ascii="Symbol" w:hAnsi="Symbol" w:hint="default"/>
      </w:rPr>
    </w:lvl>
    <w:lvl w:ilvl="1" w:tplc="CCA200AC">
      <w:start w:val="1"/>
      <w:numFmt w:val="bullet"/>
      <w:lvlText w:val="o"/>
      <w:lvlJc w:val="left"/>
      <w:pPr>
        <w:ind w:left="1440" w:hanging="360"/>
      </w:pPr>
      <w:rPr>
        <w:rFonts w:ascii="Courier New" w:hAnsi="Courier New" w:hint="default"/>
      </w:rPr>
    </w:lvl>
    <w:lvl w:ilvl="2" w:tplc="0504B288">
      <w:start w:val="1"/>
      <w:numFmt w:val="bullet"/>
      <w:lvlText w:val=""/>
      <w:lvlJc w:val="left"/>
      <w:pPr>
        <w:ind w:left="2160" w:hanging="360"/>
      </w:pPr>
      <w:rPr>
        <w:rFonts w:ascii="Wingdings" w:hAnsi="Wingdings" w:hint="default"/>
      </w:rPr>
    </w:lvl>
    <w:lvl w:ilvl="3" w:tplc="969EB6F8">
      <w:start w:val="1"/>
      <w:numFmt w:val="bullet"/>
      <w:lvlText w:val=""/>
      <w:lvlJc w:val="left"/>
      <w:pPr>
        <w:ind w:left="2880" w:hanging="360"/>
      </w:pPr>
      <w:rPr>
        <w:rFonts w:ascii="Symbol" w:hAnsi="Symbol" w:hint="default"/>
      </w:rPr>
    </w:lvl>
    <w:lvl w:ilvl="4" w:tplc="DDEA089E">
      <w:start w:val="1"/>
      <w:numFmt w:val="bullet"/>
      <w:lvlText w:val="o"/>
      <w:lvlJc w:val="left"/>
      <w:pPr>
        <w:ind w:left="3600" w:hanging="360"/>
      </w:pPr>
      <w:rPr>
        <w:rFonts w:ascii="Courier New" w:hAnsi="Courier New" w:hint="default"/>
      </w:rPr>
    </w:lvl>
    <w:lvl w:ilvl="5" w:tplc="D5A6D02A">
      <w:start w:val="1"/>
      <w:numFmt w:val="bullet"/>
      <w:lvlText w:val=""/>
      <w:lvlJc w:val="left"/>
      <w:pPr>
        <w:ind w:left="4320" w:hanging="360"/>
      </w:pPr>
      <w:rPr>
        <w:rFonts w:ascii="Wingdings" w:hAnsi="Wingdings" w:hint="default"/>
      </w:rPr>
    </w:lvl>
    <w:lvl w:ilvl="6" w:tplc="74F42190">
      <w:start w:val="1"/>
      <w:numFmt w:val="bullet"/>
      <w:lvlText w:val=""/>
      <w:lvlJc w:val="left"/>
      <w:pPr>
        <w:ind w:left="5040" w:hanging="360"/>
      </w:pPr>
      <w:rPr>
        <w:rFonts w:ascii="Symbol" w:hAnsi="Symbol" w:hint="default"/>
      </w:rPr>
    </w:lvl>
    <w:lvl w:ilvl="7" w:tplc="0BCABECC">
      <w:start w:val="1"/>
      <w:numFmt w:val="bullet"/>
      <w:lvlText w:val="o"/>
      <w:lvlJc w:val="left"/>
      <w:pPr>
        <w:ind w:left="5760" w:hanging="360"/>
      </w:pPr>
      <w:rPr>
        <w:rFonts w:ascii="Courier New" w:hAnsi="Courier New" w:hint="default"/>
      </w:rPr>
    </w:lvl>
    <w:lvl w:ilvl="8" w:tplc="3AC4EFA0">
      <w:start w:val="1"/>
      <w:numFmt w:val="bullet"/>
      <w:lvlText w:val=""/>
      <w:lvlJc w:val="left"/>
      <w:pPr>
        <w:ind w:left="6480" w:hanging="360"/>
      </w:pPr>
      <w:rPr>
        <w:rFonts w:ascii="Wingdings" w:hAnsi="Wingdings" w:hint="default"/>
      </w:rPr>
    </w:lvl>
  </w:abstractNum>
  <w:abstractNum w:abstractNumId="1" w15:restartNumberingAfterBreak="0">
    <w:nsid w:val="0B5319F0"/>
    <w:multiLevelType w:val="hybridMultilevel"/>
    <w:tmpl w:val="FFFFFFFF"/>
    <w:lvl w:ilvl="0" w:tplc="664E4C18">
      <w:start w:val="1"/>
      <w:numFmt w:val="bullet"/>
      <w:lvlText w:val=""/>
      <w:lvlJc w:val="left"/>
      <w:pPr>
        <w:ind w:left="720" w:hanging="360"/>
      </w:pPr>
      <w:rPr>
        <w:rFonts w:ascii="Symbol" w:hAnsi="Symbol" w:hint="default"/>
      </w:rPr>
    </w:lvl>
    <w:lvl w:ilvl="1" w:tplc="AC6C5BAA">
      <w:start w:val="1"/>
      <w:numFmt w:val="bullet"/>
      <w:lvlText w:val="o"/>
      <w:lvlJc w:val="left"/>
      <w:pPr>
        <w:ind w:left="1440" w:hanging="360"/>
      </w:pPr>
      <w:rPr>
        <w:rFonts w:ascii="Courier New" w:hAnsi="Courier New" w:hint="default"/>
      </w:rPr>
    </w:lvl>
    <w:lvl w:ilvl="2" w:tplc="061476A0">
      <w:start w:val="1"/>
      <w:numFmt w:val="bullet"/>
      <w:lvlText w:val=""/>
      <w:lvlJc w:val="left"/>
      <w:pPr>
        <w:ind w:left="2160" w:hanging="360"/>
      </w:pPr>
      <w:rPr>
        <w:rFonts w:ascii="Wingdings" w:hAnsi="Wingdings" w:hint="default"/>
      </w:rPr>
    </w:lvl>
    <w:lvl w:ilvl="3" w:tplc="5B6CBB20">
      <w:start w:val="1"/>
      <w:numFmt w:val="bullet"/>
      <w:lvlText w:val=""/>
      <w:lvlJc w:val="left"/>
      <w:pPr>
        <w:ind w:left="2880" w:hanging="360"/>
      </w:pPr>
      <w:rPr>
        <w:rFonts w:ascii="Symbol" w:hAnsi="Symbol" w:hint="default"/>
      </w:rPr>
    </w:lvl>
    <w:lvl w:ilvl="4" w:tplc="547EF22C">
      <w:start w:val="1"/>
      <w:numFmt w:val="bullet"/>
      <w:lvlText w:val="o"/>
      <w:lvlJc w:val="left"/>
      <w:pPr>
        <w:ind w:left="3600" w:hanging="360"/>
      </w:pPr>
      <w:rPr>
        <w:rFonts w:ascii="Courier New" w:hAnsi="Courier New" w:hint="default"/>
      </w:rPr>
    </w:lvl>
    <w:lvl w:ilvl="5" w:tplc="1E9A66B2">
      <w:start w:val="1"/>
      <w:numFmt w:val="bullet"/>
      <w:lvlText w:val=""/>
      <w:lvlJc w:val="left"/>
      <w:pPr>
        <w:ind w:left="4320" w:hanging="360"/>
      </w:pPr>
      <w:rPr>
        <w:rFonts w:ascii="Wingdings" w:hAnsi="Wingdings" w:hint="default"/>
      </w:rPr>
    </w:lvl>
    <w:lvl w:ilvl="6" w:tplc="5080A450">
      <w:start w:val="1"/>
      <w:numFmt w:val="bullet"/>
      <w:lvlText w:val=""/>
      <w:lvlJc w:val="left"/>
      <w:pPr>
        <w:ind w:left="5040" w:hanging="360"/>
      </w:pPr>
      <w:rPr>
        <w:rFonts w:ascii="Symbol" w:hAnsi="Symbol" w:hint="default"/>
      </w:rPr>
    </w:lvl>
    <w:lvl w:ilvl="7" w:tplc="2C44AA8A">
      <w:start w:val="1"/>
      <w:numFmt w:val="bullet"/>
      <w:lvlText w:val="o"/>
      <w:lvlJc w:val="left"/>
      <w:pPr>
        <w:ind w:left="5760" w:hanging="360"/>
      </w:pPr>
      <w:rPr>
        <w:rFonts w:ascii="Courier New" w:hAnsi="Courier New" w:hint="default"/>
      </w:rPr>
    </w:lvl>
    <w:lvl w:ilvl="8" w:tplc="E13419D8">
      <w:start w:val="1"/>
      <w:numFmt w:val="bullet"/>
      <w:lvlText w:val=""/>
      <w:lvlJc w:val="left"/>
      <w:pPr>
        <w:ind w:left="6480" w:hanging="360"/>
      </w:pPr>
      <w:rPr>
        <w:rFonts w:ascii="Wingdings" w:hAnsi="Wingdings" w:hint="default"/>
      </w:rPr>
    </w:lvl>
  </w:abstractNum>
  <w:abstractNum w:abstractNumId="2" w15:restartNumberingAfterBreak="0">
    <w:nsid w:val="0D4B297B"/>
    <w:multiLevelType w:val="hybridMultilevel"/>
    <w:tmpl w:val="817E3CB6"/>
    <w:lvl w:ilvl="0" w:tplc="63148AD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310575"/>
    <w:multiLevelType w:val="hybridMultilevel"/>
    <w:tmpl w:val="FFFFFFFF"/>
    <w:lvl w:ilvl="0" w:tplc="2432EF0A">
      <w:start w:val="1"/>
      <w:numFmt w:val="bullet"/>
      <w:lvlText w:val=""/>
      <w:lvlJc w:val="left"/>
      <w:pPr>
        <w:ind w:left="720" w:hanging="360"/>
      </w:pPr>
      <w:rPr>
        <w:rFonts w:ascii="Symbol" w:hAnsi="Symbol" w:hint="default"/>
      </w:rPr>
    </w:lvl>
    <w:lvl w:ilvl="1" w:tplc="1B7EF5F6">
      <w:start w:val="1"/>
      <w:numFmt w:val="bullet"/>
      <w:lvlText w:val="o"/>
      <w:lvlJc w:val="left"/>
      <w:pPr>
        <w:ind w:left="1440" w:hanging="360"/>
      </w:pPr>
      <w:rPr>
        <w:rFonts w:ascii="Courier New" w:hAnsi="Courier New" w:hint="default"/>
      </w:rPr>
    </w:lvl>
    <w:lvl w:ilvl="2" w:tplc="67165538">
      <w:start w:val="1"/>
      <w:numFmt w:val="bullet"/>
      <w:lvlText w:val=""/>
      <w:lvlJc w:val="left"/>
      <w:pPr>
        <w:ind w:left="2160" w:hanging="360"/>
      </w:pPr>
      <w:rPr>
        <w:rFonts w:ascii="Wingdings" w:hAnsi="Wingdings" w:hint="default"/>
      </w:rPr>
    </w:lvl>
    <w:lvl w:ilvl="3" w:tplc="C7D23900">
      <w:start w:val="1"/>
      <w:numFmt w:val="bullet"/>
      <w:lvlText w:val=""/>
      <w:lvlJc w:val="left"/>
      <w:pPr>
        <w:ind w:left="2880" w:hanging="360"/>
      </w:pPr>
      <w:rPr>
        <w:rFonts w:ascii="Symbol" w:hAnsi="Symbol" w:hint="default"/>
      </w:rPr>
    </w:lvl>
    <w:lvl w:ilvl="4" w:tplc="0FAC94E4">
      <w:start w:val="1"/>
      <w:numFmt w:val="bullet"/>
      <w:lvlText w:val="o"/>
      <w:lvlJc w:val="left"/>
      <w:pPr>
        <w:ind w:left="3600" w:hanging="360"/>
      </w:pPr>
      <w:rPr>
        <w:rFonts w:ascii="Courier New" w:hAnsi="Courier New" w:hint="default"/>
      </w:rPr>
    </w:lvl>
    <w:lvl w:ilvl="5" w:tplc="5F94404E">
      <w:start w:val="1"/>
      <w:numFmt w:val="bullet"/>
      <w:lvlText w:val=""/>
      <w:lvlJc w:val="left"/>
      <w:pPr>
        <w:ind w:left="4320" w:hanging="360"/>
      </w:pPr>
      <w:rPr>
        <w:rFonts w:ascii="Wingdings" w:hAnsi="Wingdings" w:hint="default"/>
      </w:rPr>
    </w:lvl>
    <w:lvl w:ilvl="6" w:tplc="5A886F9A">
      <w:start w:val="1"/>
      <w:numFmt w:val="bullet"/>
      <w:lvlText w:val=""/>
      <w:lvlJc w:val="left"/>
      <w:pPr>
        <w:ind w:left="5040" w:hanging="360"/>
      </w:pPr>
      <w:rPr>
        <w:rFonts w:ascii="Symbol" w:hAnsi="Symbol" w:hint="default"/>
      </w:rPr>
    </w:lvl>
    <w:lvl w:ilvl="7" w:tplc="D24A0724">
      <w:start w:val="1"/>
      <w:numFmt w:val="bullet"/>
      <w:lvlText w:val="o"/>
      <w:lvlJc w:val="left"/>
      <w:pPr>
        <w:ind w:left="5760" w:hanging="360"/>
      </w:pPr>
      <w:rPr>
        <w:rFonts w:ascii="Courier New" w:hAnsi="Courier New" w:hint="default"/>
      </w:rPr>
    </w:lvl>
    <w:lvl w:ilvl="8" w:tplc="2A881CB8">
      <w:start w:val="1"/>
      <w:numFmt w:val="bullet"/>
      <w:lvlText w:val=""/>
      <w:lvlJc w:val="left"/>
      <w:pPr>
        <w:ind w:left="6480" w:hanging="360"/>
      </w:pPr>
      <w:rPr>
        <w:rFonts w:ascii="Wingdings" w:hAnsi="Wingdings" w:hint="default"/>
      </w:rPr>
    </w:lvl>
  </w:abstractNum>
  <w:abstractNum w:abstractNumId="4" w15:restartNumberingAfterBreak="0">
    <w:nsid w:val="10007C50"/>
    <w:multiLevelType w:val="multilevel"/>
    <w:tmpl w:val="D0F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17CA7"/>
    <w:multiLevelType w:val="hybridMultilevel"/>
    <w:tmpl w:val="FC7CA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B5DEE"/>
    <w:multiLevelType w:val="hybridMultilevel"/>
    <w:tmpl w:val="FFFFFFFF"/>
    <w:lvl w:ilvl="0" w:tplc="888490D6">
      <w:start w:val="1"/>
      <w:numFmt w:val="bullet"/>
      <w:lvlText w:val=""/>
      <w:lvlJc w:val="left"/>
      <w:pPr>
        <w:ind w:left="720" w:hanging="360"/>
      </w:pPr>
      <w:rPr>
        <w:rFonts w:ascii="Symbol" w:hAnsi="Symbol" w:hint="default"/>
      </w:rPr>
    </w:lvl>
    <w:lvl w:ilvl="1" w:tplc="FC04D326">
      <w:start w:val="1"/>
      <w:numFmt w:val="bullet"/>
      <w:lvlText w:val="o"/>
      <w:lvlJc w:val="left"/>
      <w:pPr>
        <w:ind w:left="1440" w:hanging="360"/>
      </w:pPr>
      <w:rPr>
        <w:rFonts w:ascii="Courier New" w:hAnsi="Courier New" w:hint="default"/>
      </w:rPr>
    </w:lvl>
    <w:lvl w:ilvl="2" w:tplc="088A0CBA">
      <w:start w:val="1"/>
      <w:numFmt w:val="bullet"/>
      <w:lvlText w:val=""/>
      <w:lvlJc w:val="left"/>
      <w:pPr>
        <w:ind w:left="2160" w:hanging="360"/>
      </w:pPr>
      <w:rPr>
        <w:rFonts w:ascii="Wingdings" w:hAnsi="Wingdings" w:hint="default"/>
      </w:rPr>
    </w:lvl>
    <w:lvl w:ilvl="3" w:tplc="7C7C1C70">
      <w:start w:val="1"/>
      <w:numFmt w:val="bullet"/>
      <w:lvlText w:val=""/>
      <w:lvlJc w:val="left"/>
      <w:pPr>
        <w:ind w:left="2880" w:hanging="360"/>
      </w:pPr>
      <w:rPr>
        <w:rFonts w:ascii="Symbol" w:hAnsi="Symbol" w:hint="default"/>
      </w:rPr>
    </w:lvl>
    <w:lvl w:ilvl="4" w:tplc="798A41DC">
      <w:start w:val="1"/>
      <w:numFmt w:val="bullet"/>
      <w:lvlText w:val="o"/>
      <w:lvlJc w:val="left"/>
      <w:pPr>
        <w:ind w:left="3600" w:hanging="360"/>
      </w:pPr>
      <w:rPr>
        <w:rFonts w:ascii="Courier New" w:hAnsi="Courier New" w:hint="default"/>
      </w:rPr>
    </w:lvl>
    <w:lvl w:ilvl="5" w:tplc="02C0FF1A">
      <w:start w:val="1"/>
      <w:numFmt w:val="bullet"/>
      <w:lvlText w:val=""/>
      <w:lvlJc w:val="left"/>
      <w:pPr>
        <w:ind w:left="4320" w:hanging="360"/>
      </w:pPr>
      <w:rPr>
        <w:rFonts w:ascii="Wingdings" w:hAnsi="Wingdings" w:hint="default"/>
      </w:rPr>
    </w:lvl>
    <w:lvl w:ilvl="6" w:tplc="403A5828">
      <w:start w:val="1"/>
      <w:numFmt w:val="bullet"/>
      <w:lvlText w:val=""/>
      <w:lvlJc w:val="left"/>
      <w:pPr>
        <w:ind w:left="5040" w:hanging="360"/>
      </w:pPr>
      <w:rPr>
        <w:rFonts w:ascii="Symbol" w:hAnsi="Symbol" w:hint="default"/>
      </w:rPr>
    </w:lvl>
    <w:lvl w:ilvl="7" w:tplc="66F0664C">
      <w:start w:val="1"/>
      <w:numFmt w:val="bullet"/>
      <w:lvlText w:val="o"/>
      <w:lvlJc w:val="left"/>
      <w:pPr>
        <w:ind w:left="5760" w:hanging="360"/>
      </w:pPr>
      <w:rPr>
        <w:rFonts w:ascii="Courier New" w:hAnsi="Courier New" w:hint="default"/>
      </w:rPr>
    </w:lvl>
    <w:lvl w:ilvl="8" w:tplc="C7B876CC">
      <w:start w:val="1"/>
      <w:numFmt w:val="bullet"/>
      <w:lvlText w:val=""/>
      <w:lvlJc w:val="left"/>
      <w:pPr>
        <w:ind w:left="6480" w:hanging="360"/>
      </w:pPr>
      <w:rPr>
        <w:rFonts w:ascii="Wingdings" w:hAnsi="Wingdings" w:hint="default"/>
      </w:rPr>
    </w:lvl>
  </w:abstractNum>
  <w:abstractNum w:abstractNumId="7" w15:restartNumberingAfterBreak="0">
    <w:nsid w:val="18940B77"/>
    <w:multiLevelType w:val="hybridMultilevel"/>
    <w:tmpl w:val="FFFFFFFF"/>
    <w:lvl w:ilvl="0" w:tplc="E73A1AA2">
      <w:start w:val="1"/>
      <w:numFmt w:val="bullet"/>
      <w:lvlText w:val=""/>
      <w:lvlJc w:val="left"/>
      <w:pPr>
        <w:ind w:left="720" w:hanging="360"/>
      </w:pPr>
      <w:rPr>
        <w:rFonts w:ascii="Symbol" w:hAnsi="Symbol" w:hint="default"/>
      </w:rPr>
    </w:lvl>
    <w:lvl w:ilvl="1" w:tplc="1D4AEFFA">
      <w:start w:val="1"/>
      <w:numFmt w:val="bullet"/>
      <w:lvlText w:val="o"/>
      <w:lvlJc w:val="left"/>
      <w:pPr>
        <w:ind w:left="1440" w:hanging="360"/>
      </w:pPr>
      <w:rPr>
        <w:rFonts w:ascii="Courier New" w:hAnsi="Courier New" w:hint="default"/>
      </w:rPr>
    </w:lvl>
    <w:lvl w:ilvl="2" w:tplc="FE7C848C">
      <w:start w:val="1"/>
      <w:numFmt w:val="bullet"/>
      <w:lvlText w:val=""/>
      <w:lvlJc w:val="left"/>
      <w:pPr>
        <w:ind w:left="2160" w:hanging="360"/>
      </w:pPr>
      <w:rPr>
        <w:rFonts w:ascii="Wingdings" w:hAnsi="Wingdings" w:hint="default"/>
      </w:rPr>
    </w:lvl>
    <w:lvl w:ilvl="3" w:tplc="7CA65928">
      <w:start w:val="1"/>
      <w:numFmt w:val="bullet"/>
      <w:lvlText w:val=""/>
      <w:lvlJc w:val="left"/>
      <w:pPr>
        <w:ind w:left="2880" w:hanging="360"/>
      </w:pPr>
      <w:rPr>
        <w:rFonts w:ascii="Symbol" w:hAnsi="Symbol" w:hint="default"/>
      </w:rPr>
    </w:lvl>
    <w:lvl w:ilvl="4" w:tplc="DAEE565E">
      <w:start w:val="1"/>
      <w:numFmt w:val="bullet"/>
      <w:lvlText w:val="o"/>
      <w:lvlJc w:val="left"/>
      <w:pPr>
        <w:ind w:left="3600" w:hanging="360"/>
      </w:pPr>
      <w:rPr>
        <w:rFonts w:ascii="Courier New" w:hAnsi="Courier New" w:hint="default"/>
      </w:rPr>
    </w:lvl>
    <w:lvl w:ilvl="5" w:tplc="A76C43A4">
      <w:start w:val="1"/>
      <w:numFmt w:val="bullet"/>
      <w:lvlText w:val=""/>
      <w:lvlJc w:val="left"/>
      <w:pPr>
        <w:ind w:left="4320" w:hanging="360"/>
      </w:pPr>
      <w:rPr>
        <w:rFonts w:ascii="Wingdings" w:hAnsi="Wingdings" w:hint="default"/>
      </w:rPr>
    </w:lvl>
    <w:lvl w:ilvl="6" w:tplc="7476683C">
      <w:start w:val="1"/>
      <w:numFmt w:val="bullet"/>
      <w:lvlText w:val=""/>
      <w:lvlJc w:val="left"/>
      <w:pPr>
        <w:ind w:left="5040" w:hanging="360"/>
      </w:pPr>
      <w:rPr>
        <w:rFonts w:ascii="Symbol" w:hAnsi="Symbol" w:hint="default"/>
      </w:rPr>
    </w:lvl>
    <w:lvl w:ilvl="7" w:tplc="53D0C024">
      <w:start w:val="1"/>
      <w:numFmt w:val="bullet"/>
      <w:lvlText w:val="o"/>
      <w:lvlJc w:val="left"/>
      <w:pPr>
        <w:ind w:left="5760" w:hanging="360"/>
      </w:pPr>
      <w:rPr>
        <w:rFonts w:ascii="Courier New" w:hAnsi="Courier New" w:hint="default"/>
      </w:rPr>
    </w:lvl>
    <w:lvl w:ilvl="8" w:tplc="E0A0D894">
      <w:start w:val="1"/>
      <w:numFmt w:val="bullet"/>
      <w:lvlText w:val=""/>
      <w:lvlJc w:val="left"/>
      <w:pPr>
        <w:ind w:left="6480" w:hanging="360"/>
      </w:pPr>
      <w:rPr>
        <w:rFonts w:ascii="Wingdings" w:hAnsi="Wingdings" w:hint="default"/>
      </w:rPr>
    </w:lvl>
  </w:abstractNum>
  <w:abstractNum w:abstractNumId="8" w15:restartNumberingAfterBreak="0">
    <w:nsid w:val="1A30624C"/>
    <w:multiLevelType w:val="hybridMultilevel"/>
    <w:tmpl w:val="814A6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3B7AA6"/>
    <w:multiLevelType w:val="hybridMultilevel"/>
    <w:tmpl w:val="FE14E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594A62"/>
    <w:multiLevelType w:val="hybridMultilevel"/>
    <w:tmpl w:val="F6C0C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83904"/>
    <w:multiLevelType w:val="hybridMultilevel"/>
    <w:tmpl w:val="10C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822FA"/>
    <w:multiLevelType w:val="hybridMultilevel"/>
    <w:tmpl w:val="FFFFFFFF"/>
    <w:lvl w:ilvl="0" w:tplc="2D20A74E">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13" w15:restartNumberingAfterBreak="0">
    <w:nsid w:val="26182455"/>
    <w:multiLevelType w:val="hybridMultilevel"/>
    <w:tmpl w:val="FFFFFFFF"/>
    <w:lvl w:ilvl="0" w:tplc="0EEA8E6A">
      <w:start w:val="1"/>
      <w:numFmt w:val="bullet"/>
      <w:lvlText w:val=""/>
      <w:lvlJc w:val="left"/>
      <w:pPr>
        <w:ind w:left="720" w:hanging="360"/>
      </w:pPr>
      <w:rPr>
        <w:rFonts w:ascii="Symbol" w:hAnsi="Symbol" w:hint="default"/>
      </w:rPr>
    </w:lvl>
    <w:lvl w:ilvl="1" w:tplc="1B226D3E">
      <w:start w:val="1"/>
      <w:numFmt w:val="bullet"/>
      <w:lvlText w:val="o"/>
      <w:lvlJc w:val="left"/>
      <w:pPr>
        <w:ind w:left="1440" w:hanging="360"/>
      </w:pPr>
      <w:rPr>
        <w:rFonts w:ascii="Courier New" w:hAnsi="Courier New" w:hint="default"/>
      </w:rPr>
    </w:lvl>
    <w:lvl w:ilvl="2" w:tplc="5476BB5E">
      <w:start w:val="1"/>
      <w:numFmt w:val="bullet"/>
      <w:lvlText w:val=""/>
      <w:lvlJc w:val="left"/>
      <w:pPr>
        <w:ind w:left="2160" w:hanging="360"/>
      </w:pPr>
      <w:rPr>
        <w:rFonts w:ascii="Wingdings" w:hAnsi="Wingdings" w:hint="default"/>
      </w:rPr>
    </w:lvl>
    <w:lvl w:ilvl="3" w:tplc="77BC017A">
      <w:start w:val="1"/>
      <w:numFmt w:val="bullet"/>
      <w:lvlText w:val=""/>
      <w:lvlJc w:val="left"/>
      <w:pPr>
        <w:ind w:left="2880" w:hanging="360"/>
      </w:pPr>
      <w:rPr>
        <w:rFonts w:ascii="Symbol" w:hAnsi="Symbol" w:hint="default"/>
      </w:rPr>
    </w:lvl>
    <w:lvl w:ilvl="4" w:tplc="24BE0372">
      <w:start w:val="1"/>
      <w:numFmt w:val="bullet"/>
      <w:lvlText w:val="o"/>
      <w:lvlJc w:val="left"/>
      <w:pPr>
        <w:ind w:left="3600" w:hanging="360"/>
      </w:pPr>
      <w:rPr>
        <w:rFonts w:ascii="Courier New" w:hAnsi="Courier New" w:hint="default"/>
      </w:rPr>
    </w:lvl>
    <w:lvl w:ilvl="5" w:tplc="9834824C">
      <w:start w:val="1"/>
      <w:numFmt w:val="bullet"/>
      <w:lvlText w:val=""/>
      <w:lvlJc w:val="left"/>
      <w:pPr>
        <w:ind w:left="4320" w:hanging="360"/>
      </w:pPr>
      <w:rPr>
        <w:rFonts w:ascii="Wingdings" w:hAnsi="Wingdings" w:hint="default"/>
      </w:rPr>
    </w:lvl>
    <w:lvl w:ilvl="6" w:tplc="1F6495EC">
      <w:start w:val="1"/>
      <w:numFmt w:val="bullet"/>
      <w:lvlText w:val=""/>
      <w:lvlJc w:val="left"/>
      <w:pPr>
        <w:ind w:left="5040" w:hanging="360"/>
      </w:pPr>
      <w:rPr>
        <w:rFonts w:ascii="Symbol" w:hAnsi="Symbol" w:hint="default"/>
      </w:rPr>
    </w:lvl>
    <w:lvl w:ilvl="7" w:tplc="E7DEBFE8">
      <w:start w:val="1"/>
      <w:numFmt w:val="bullet"/>
      <w:lvlText w:val="o"/>
      <w:lvlJc w:val="left"/>
      <w:pPr>
        <w:ind w:left="5760" w:hanging="360"/>
      </w:pPr>
      <w:rPr>
        <w:rFonts w:ascii="Courier New" w:hAnsi="Courier New" w:hint="default"/>
      </w:rPr>
    </w:lvl>
    <w:lvl w:ilvl="8" w:tplc="DAACAFBA">
      <w:start w:val="1"/>
      <w:numFmt w:val="bullet"/>
      <w:lvlText w:val=""/>
      <w:lvlJc w:val="left"/>
      <w:pPr>
        <w:ind w:left="6480" w:hanging="360"/>
      </w:pPr>
      <w:rPr>
        <w:rFonts w:ascii="Wingdings" w:hAnsi="Wingdings" w:hint="default"/>
      </w:rPr>
    </w:lvl>
  </w:abstractNum>
  <w:abstractNum w:abstractNumId="14" w15:restartNumberingAfterBreak="0">
    <w:nsid w:val="27454906"/>
    <w:multiLevelType w:val="hybridMultilevel"/>
    <w:tmpl w:val="27DC9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55161"/>
    <w:multiLevelType w:val="hybridMultilevel"/>
    <w:tmpl w:val="FFFFFFFF"/>
    <w:lvl w:ilvl="0" w:tplc="6DD61988">
      <w:start w:val="1"/>
      <w:numFmt w:val="bullet"/>
      <w:lvlText w:val=""/>
      <w:lvlJc w:val="left"/>
      <w:pPr>
        <w:ind w:left="720" w:hanging="360"/>
      </w:pPr>
      <w:rPr>
        <w:rFonts w:ascii="Symbol" w:hAnsi="Symbol" w:hint="default"/>
      </w:rPr>
    </w:lvl>
    <w:lvl w:ilvl="1" w:tplc="E22EAE48">
      <w:start w:val="1"/>
      <w:numFmt w:val="bullet"/>
      <w:lvlText w:val="o"/>
      <w:lvlJc w:val="left"/>
      <w:pPr>
        <w:ind w:left="1440" w:hanging="360"/>
      </w:pPr>
      <w:rPr>
        <w:rFonts w:ascii="Courier New" w:hAnsi="Courier New" w:hint="default"/>
      </w:rPr>
    </w:lvl>
    <w:lvl w:ilvl="2" w:tplc="7CA422C0">
      <w:start w:val="1"/>
      <w:numFmt w:val="bullet"/>
      <w:lvlText w:val=""/>
      <w:lvlJc w:val="left"/>
      <w:pPr>
        <w:ind w:left="2160" w:hanging="360"/>
      </w:pPr>
      <w:rPr>
        <w:rFonts w:ascii="Wingdings" w:hAnsi="Wingdings" w:hint="default"/>
      </w:rPr>
    </w:lvl>
    <w:lvl w:ilvl="3" w:tplc="86BC7F34">
      <w:start w:val="1"/>
      <w:numFmt w:val="bullet"/>
      <w:lvlText w:val=""/>
      <w:lvlJc w:val="left"/>
      <w:pPr>
        <w:ind w:left="2880" w:hanging="360"/>
      </w:pPr>
      <w:rPr>
        <w:rFonts w:ascii="Symbol" w:hAnsi="Symbol" w:hint="default"/>
      </w:rPr>
    </w:lvl>
    <w:lvl w:ilvl="4" w:tplc="4F886E52">
      <w:start w:val="1"/>
      <w:numFmt w:val="bullet"/>
      <w:lvlText w:val="o"/>
      <w:lvlJc w:val="left"/>
      <w:pPr>
        <w:ind w:left="3600" w:hanging="360"/>
      </w:pPr>
      <w:rPr>
        <w:rFonts w:ascii="Courier New" w:hAnsi="Courier New" w:hint="default"/>
      </w:rPr>
    </w:lvl>
    <w:lvl w:ilvl="5" w:tplc="A2CAA35E">
      <w:start w:val="1"/>
      <w:numFmt w:val="bullet"/>
      <w:lvlText w:val=""/>
      <w:lvlJc w:val="left"/>
      <w:pPr>
        <w:ind w:left="4320" w:hanging="360"/>
      </w:pPr>
      <w:rPr>
        <w:rFonts w:ascii="Wingdings" w:hAnsi="Wingdings" w:hint="default"/>
      </w:rPr>
    </w:lvl>
    <w:lvl w:ilvl="6" w:tplc="D5000674">
      <w:start w:val="1"/>
      <w:numFmt w:val="bullet"/>
      <w:lvlText w:val=""/>
      <w:lvlJc w:val="left"/>
      <w:pPr>
        <w:ind w:left="5040" w:hanging="360"/>
      </w:pPr>
      <w:rPr>
        <w:rFonts w:ascii="Symbol" w:hAnsi="Symbol" w:hint="default"/>
      </w:rPr>
    </w:lvl>
    <w:lvl w:ilvl="7" w:tplc="EFE47C04">
      <w:start w:val="1"/>
      <w:numFmt w:val="bullet"/>
      <w:lvlText w:val="o"/>
      <w:lvlJc w:val="left"/>
      <w:pPr>
        <w:ind w:left="5760" w:hanging="360"/>
      </w:pPr>
      <w:rPr>
        <w:rFonts w:ascii="Courier New" w:hAnsi="Courier New" w:hint="default"/>
      </w:rPr>
    </w:lvl>
    <w:lvl w:ilvl="8" w:tplc="120A5A16">
      <w:start w:val="1"/>
      <w:numFmt w:val="bullet"/>
      <w:lvlText w:val=""/>
      <w:lvlJc w:val="left"/>
      <w:pPr>
        <w:ind w:left="6480" w:hanging="360"/>
      </w:pPr>
      <w:rPr>
        <w:rFonts w:ascii="Wingdings" w:hAnsi="Wingdings" w:hint="default"/>
      </w:rPr>
    </w:lvl>
  </w:abstractNum>
  <w:abstractNum w:abstractNumId="16" w15:restartNumberingAfterBreak="0">
    <w:nsid w:val="2B690528"/>
    <w:multiLevelType w:val="hybridMultilevel"/>
    <w:tmpl w:val="ACF2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448F5"/>
    <w:multiLevelType w:val="hybridMultilevel"/>
    <w:tmpl w:val="3E86E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43091"/>
    <w:multiLevelType w:val="hybridMultilevel"/>
    <w:tmpl w:val="C64A8EC6"/>
    <w:lvl w:ilvl="0" w:tplc="08090019">
      <w:start w:val="1"/>
      <w:numFmt w:val="lowerLetter"/>
      <w:lvlText w:val="%1."/>
      <w:lvlJc w:val="left"/>
      <w:pPr>
        <w:ind w:left="1353" w:hanging="360"/>
      </w:pPr>
    </w:lvl>
    <w:lvl w:ilvl="1" w:tplc="08090019">
      <w:start w:val="1"/>
      <w:numFmt w:val="lowerLetter"/>
      <w:lvlText w:val="%2."/>
      <w:lvlJc w:val="left"/>
      <w:pPr>
        <w:ind w:left="1211"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0852B50"/>
    <w:multiLevelType w:val="hybridMultilevel"/>
    <w:tmpl w:val="AD842C7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2C01D89"/>
    <w:multiLevelType w:val="hybridMultilevel"/>
    <w:tmpl w:val="FFFFFFFF"/>
    <w:lvl w:ilvl="0" w:tplc="B5A0345C">
      <w:start w:val="1"/>
      <w:numFmt w:val="bullet"/>
      <w:lvlText w:val=""/>
      <w:lvlJc w:val="left"/>
      <w:pPr>
        <w:ind w:left="720" w:hanging="360"/>
      </w:pPr>
      <w:rPr>
        <w:rFonts w:ascii="Symbol" w:hAnsi="Symbol" w:hint="default"/>
      </w:rPr>
    </w:lvl>
    <w:lvl w:ilvl="1" w:tplc="F7007346">
      <w:start w:val="1"/>
      <w:numFmt w:val="bullet"/>
      <w:lvlText w:val="o"/>
      <w:lvlJc w:val="left"/>
      <w:pPr>
        <w:ind w:left="1440" w:hanging="360"/>
      </w:pPr>
      <w:rPr>
        <w:rFonts w:ascii="Courier New" w:hAnsi="Courier New" w:hint="default"/>
      </w:rPr>
    </w:lvl>
    <w:lvl w:ilvl="2" w:tplc="E62CC812">
      <w:start w:val="1"/>
      <w:numFmt w:val="bullet"/>
      <w:lvlText w:val=""/>
      <w:lvlJc w:val="left"/>
      <w:pPr>
        <w:ind w:left="2160" w:hanging="360"/>
      </w:pPr>
      <w:rPr>
        <w:rFonts w:ascii="Wingdings" w:hAnsi="Wingdings" w:hint="default"/>
      </w:rPr>
    </w:lvl>
    <w:lvl w:ilvl="3" w:tplc="10C4AA38">
      <w:start w:val="1"/>
      <w:numFmt w:val="bullet"/>
      <w:lvlText w:val=""/>
      <w:lvlJc w:val="left"/>
      <w:pPr>
        <w:ind w:left="2880" w:hanging="360"/>
      </w:pPr>
      <w:rPr>
        <w:rFonts w:ascii="Symbol" w:hAnsi="Symbol" w:hint="default"/>
      </w:rPr>
    </w:lvl>
    <w:lvl w:ilvl="4" w:tplc="952AEBCA">
      <w:start w:val="1"/>
      <w:numFmt w:val="bullet"/>
      <w:lvlText w:val="o"/>
      <w:lvlJc w:val="left"/>
      <w:pPr>
        <w:ind w:left="3600" w:hanging="360"/>
      </w:pPr>
      <w:rPr>
        <w:rFonts w:ascii="Courier New" w:hAnsi="Courier New" w:hint="default"/>
      </w:rPr>
    </w:lvl>
    <w:lvl w:ilvl="5" w:tplc="260C02F2">
      <w:start w:val="1"/>
      <w:numFmt w:val="bullet"/>
      <w:lvlText w:val=""/>
      <w:lvlJc w:val="left"/>
      <w:pPr>
        <w:ind w:left="4320" w:hanging="360"/>
      </w:pPr>
      <w:rPr>
        <w:rFonts w:ascii="Wingdings" w:hAnsi="Wingdings" w:hint="default"/>
      </w:rPr>
    </w:lvl>
    <w:lvl w:ilvl="6" w:tplc="3F94915A">
      <w:start w:val="1"/>
      <w:numFmt w:val="bullet"/>
      <w:lvlText w:val=""/>
      <w:lvlJc w:val="left"/>
      <w:pPr>
        <w:ind w:left="5040" w:hanging="360"/>
      </w:pPr>
      <w:rPr>
        <w:rFonts w:ascii="Symbol" w:hAnsi="Symbol" w:hint="default"/>
      </w:rPr>
    </w:lvl>
    <w:lvl w:ilvl="7" w:tplc="B35AFDFA">
      <w:start w:val="1"/>
      <w:numFmt w:val="bullet"/>
      <w:lvlText w:val="o"/>
      <w:lvlJc w:val="left"/>
      <w:pPr>
        <w:ind w:left="5760" w:hanging="360"/>
      </w:pPr>
      <w:rPr>
        <w:rFonts w:ascii="Courier New" w:hAnsi="Courier New" w:hint="default"/>
      </w:rPr>
    </w:lvl>
    <w:lvl w:ilvl="8" w:tplc="F58A714A">
      <w:start w:val="1"/>
      <w:numFmt w:val="bullet"/>
      <w:lvlText w:val=""/>
      <w:lvlJc w:val="left"/>
      <w:pPr>
        <w:ind w:left="6480" w:hanging="360"/>
      </w:pPr>
      <w:rPr>
        <w:rFonts w:ascii="Wingdings" w:hAnsi="Wingdings" w:hint="default"/>
      </w:rPr>
    </w:lvl>
  </w:abstractNum>
  <w:abstractNum w:abstractNumId="21" w15:restartNumberingAfterBreak="0">
    <w:nsid w:val="38AC5B43"/>
    <w:multiLevelType w:val="multilevel"/>
    <w:tmpl w:val="E85A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303039"/>
    <w:multiLevelType w:val="multilevel"/>
    <w:tmpl w:val="534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2793A"/>
    <w:multiLevelType w:val="hybridMultilevel"/>
    <w:tmpl w:val="FFFFFFFF"/>
    <w:lvl w:ilvl="0" w:tplc="EB2CB1AC">
      <w:start w:val="1"/>
      <w:numFmt w:val="bullet"/>
      <w:lvlText w:val=""/>
      <w:lvlJc w:val="left"/>
      <w:pPr>
        <w:ind w:left="720" w:hanging="360"/>
      </w:pPr>
      <w:rPr>
        <w:rFonts w:ascii="Symbol" w:hAnsi="Symbol" w:hint="default"/>
      </w:rPr>
    </w:lvl>
    <w:lvl w:ilvl="1" w:tplc="A2BC9B9C">
      <w:start w:val="1"/>
      <w:numFmt w:val="bullet"/>
      <w:lvlText w:val="o"/>
      <w:lvlJc w:val="left"/>
      <w:pPr>
        <w:ind w:left="1440" w:hanging="360"/>
      </w:pPr>
      <w:rPr>
        <w:rFonts w:ascii="Courier New" w:hAnsi="Courier New" w:hint="default"/>
      </w:rPr>
    </w:lvl>
    <w:lvl w:ilvl="2" w:tplc="3D1CBCDC">
      <w:start w:val="1"/>
      <w:numFmt w:val="bullet"/>
      <w:lvlText w:val=""/>
      <w:lvlJc w:val="left"/>
      <w:pPr>
        <w:ind w:left="2160" w:hanging="360"/>
      </w:pPr>
      <w:rPr>
        <w:rFonts w:ascii="Wingdings" w:hAnsi="Wingdings" w:hint="default"/>
      </w:rPr>
    </w:lvl>
    <w:lvl w:ilvl="3" w:tplc="EB9C4A86">
      <w:start w:val="1"/>
      <w:numFmt w:val="bullet"/>
      <w:lvlText w:val=""/>
      <w:lvlJc w:val="left"/>
      <w:pPr>
        <w:ind w:left="2880" w:hanging="360"/>
      </w:pPr>
      <w:rPr>
        <w:rFonts w:ascii="Symbol" w:hAnsi="Symbol" w:hint="default"/>
      </w:rPr>
    </w:lvl>
    <w:lvl w:ilvl="4" w:tplc="7676E814">
      <w:start w:val="1"/>
      <w:numFmt w:val="bullet"/>
      <w:lvlText w:val="o"/>
      <w:lvlJc w:val="left"/>
      <w:pPr>
        <w:ind w:left="3600" w:hanging="360"/>
      </w:pPr>
      <w:rPr>
        <w:rFonts w:ascii="Courier New" w:hAnsi="Courier New" w:hint="default"/>
      </w:rPr>
    </w:lvl>
    <w:lvl w:ilvl="5" w:tplc="C3A647DA">
      <w:start w:val="1"/>
      <w:numFmt w:val="bullet"/>
      <w:lvlText w:val=""/>
      <w:lvlJc w:val="left"/>
      <w:pPr>
        <w:ind w:left="4320" w:hanging="360"/>
      </w:pPr>
      <w:rPr>
        <w:rFonts w:ascii="Wingdings" w:hAnsi="Wingdings" w:hint="default"/>
      </w:rPr>
    </w:lvl>
    <w:lvl w:ilvl="6" w:tplc="0E1489EA">
      <w:start w:val="1"/>
      <w:numFmt w:val="bullet"/>
      <w:lvlText w:val=""/>
      <w:lvlJc w:val="left"/>
      <w:pPr>
        <w:ind w:left="5040" w:hanging="360"/>
      </w:pPr>
      <w:rPr>
        <w:rFonts w:ascii="Symbol" w:hAnsi="Symbol" w:hint="default"/>
      </w:rPr>
    </w:lvl>
    <w:lvl w:ilvl="7" w:tplc="80FA5FF6">
      <w:start w:val="1"/>
      <w:numFmt w:val="bullet"/>
      <w:lvlText w:val="o"/>
      <w:lvlJc w:val="left"/>
      <w:pPr>
        <w:ind w:left="5760" w:hanging="360"/>
      </w:pPr>
      <w:rPr>
        <w:rFonts w:ascii="Courier New" w:hAnsi="Courier New" w:hint="default"/>
      </w:rPr>
    </w:lvl>
    <w:lvl w:ilvl="8" w:tplc="DD7A546C">
      <w:start w:val="1"/>
      <w:numFmt w:val="bullet"/>
      <w:lvlText w:val=""/>
      <w:lvlJc w:val="left"/>
      <w:pPr>
        <w:ind w:left="6480" w:hanging="360"/>
      </w:pPr>
      <w:rPr>
        <w:rFonts w:ascii="Wingdings" w:hAnsi="Wingdings" w:hint="default"/>
      </w:rPr>
    </w:lvl>
  </w:abstractNum>
  <w:abstractNum w:abstractNumId="24" w15:restartNumberingAfterBreak="0">
    <w:nsid w:val="3C8C7EC1"/>
    <w:multiLevelType w:val="hybridMultilevel"/>
    <w:tmpl w:val="FFFFFFFF"/>
    <w:lvl w:ilvl="0" w:tplc="F4A863AE">
      <w:start w:val="1"/>
      <w:numFmt w:val="bullet"/>
      <w:lvlText w:val=""/>
      <w:lvlJc w:val="left"/>
      <w:pPr>
        <w:ind w:left="720" w:hanging="360"/>
      </w:pPr>
      <w:rPr>
        <w:rFonts w:ascii="Symbol" w:hAnsi="Symbol" w:hint="default"/>
      </w:rPr>
    </w:lvl>
    <w:lvl w:ilvl="1" w:tplc="92A89CB6">
      <w:start w:val="1"/>
      <w:numFmt w:val="bullet"/>
      <w:lvlText w:val="o"/>
      <w:lvlJc w:val="left"/>
      <w:pPr>
        <w:ind w:left="1440" w:hanging="360"/>
      </w:pPr>
      <w:rPr>
        <w:rFonts w:ascii="Courier New" w:hAnsi="Courier New" w:hint="default"/>
      </w:rPr>
    </w:lvl>
    <w:lvl w:ilvl="2" w:tplc="78EA0DFC">
      <w:start w:val="1"/>
      <w:numFmt w:val="bullet"/>
      <w:lvlText w:val=""/>
      <w:lvlJc w:val="left"/>
      <w:pPr>
        <w:ind w:left="2160" w:hanging="360"/>
      </w:pPr>
      <w:rPr>
        <w:rFonts w:ascii="Wingdings" w:hAnsi="Wingdings" w:hint="default"/>
      </w:rPr>
    </w:lvl>
    <w:lvl w:ilvl="3" w:tplc="FF90F666">
      <w:start w:val="1"/>
      <w:numFmt w:val="bullet"/>
      <w:lvlText w:val=""/>
      <w:lvlJc w:val="left"/>
      <w:pPr>
        <w:ind w:left="2880" w:hanging="360"/>
      </w:pPr>
      <w:rPr>
        <w:rFonts w:ascii="Symbol" w:hAnsi="Symbol" w:hint="default"/>
      </w:rPr>
    </w:lvl>
    <w:lvl w:ilvl="4" w:tplc="321CC9EC">
      <w:start w:val="1"/>
      <w:numFmt w:val="bullet"/>
      <w:lvlText w:val="o"/>
      <w:lvlJc w:val="left"/>
      <w:pPr>
        <w:ind w:left="3600" w:hanging="360"/>
      </w:pPr>
      <w:rPr>
        <w:rFonts w:ascii="Courier New" w:hAnsi="Courier New" w:hint="default"/>
      </w:rPr>
    </w:lvl>
    <w:lvl w:ilvl="5" w:tplc="03542CB2">
      <w:start w:val="1"/>
      <w:numFmt w:val="bullet"/>
      <w:lvlText w:val=""/>
      <w:lvlJc w:val="left"/>
      <w:pPr>
        <w:ind w:left="4320" w:hanging="360"/>
      </w:pPr>
      <w:rPr>
        <w:rFonts w:ascii="Wingdings" w:hAnsi="Wingdings" w:hint="default"/>
      </w:rPr>
    </w:lvl>
    <w:lvl w:ilvl="6" w:tplc="09183660">
      <w:start w:val="1"/>
      <w:numFmt w:val="bullet"/>
      <w:lvlText w:val=""/>
      <w:lvlJc w:val="left"/>
      <w:pPr>
        <w:ind w:left="5040" w:hanging="360"/>
      </w:pPr>
      <w:rPr>
        <w:rFonts w:ascii="Symbol" w:hAnsi="Symbol" w:hint="default"/>
      </w:rPr>
    </w:lvl>
    <w:lvl w:ilvl="7" w:tplc="78C6D494">
      <w:start w:val="1"/>
      <w:numFmt w:val="bullet"/>
      <w:lvlText w:val="o"/>
      <w:lvlJc w:val="left"/>
      <w:pPr>
        <w:ind w:left="5760" w:hanging="360"/>
      </w:pPr>
      <w:rPr>
        <w:rFonts w:ascii="Courier New" w:hAnsi="Courier New" w:hint="default"/>
      </w:rPr>
    </w:lvl>
    <w:lvl w:ilvl="8" w:tplc="DA6C1402">
      <w:start w:val="1"/>
      <w:numFmt w:val="bullet"/>
      <w:lvlText w:val=""/>
      <w:lvlJc w:val="left"/>
      <w:pPr>
        <w:ind w:left="6480" w:hanging="360"/>
      </w:pPr>
      <w:rPr>
        <w:rFonts w:ascii="Wingdings" w:hAnsi="Wingdings" w:hint="default"/>
      </w:rPr>
    </w:lvl>
  </w:abstractNum>
  <w:abstractNum w:abstractNumId="25" w15:restartNumberingAfterBreak="0">
    <w:nsid w:val="3DB33104"/>
    <w:multiLevelType w:val="multilevel"/>
    <w:tmpl w:val="37A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0636B8"/>
    <w:multiLevelType w:val="multilevel"/>
    <w:tmpl w:val="CA9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8D1BD8"/>
    <w:multiLevelType w:val="hybridMultilevel"/>
    <w:tmpl w:val="FFFFFFFF"/>
    <w:lvl w:ilvl="0" w:tplc="E35CD688">
      <w:start w:val="1"/>
      <w:numFmt w:val="bullet"/>
      <w:lvlText w:val=""/>
      <w:lvlJc w:val="left"/>
      <w:pPr>
        <w:ind w:left="720" w:hanging="360"/>
      </w:pPr>
      <w:rPr>
        <w:rFonts w:ascii="Symbol" w:hAnsi="Symbol" w:hint="default"/>
      </w:rPr>
    </w:lvl>
    <w:lvl w:ilvl="1" w:tplc="DCF06A9C">
      <w:start w:val="1"/>
      <w:numFmt w:val="bullet"/>
      <w:lvlText w:val="o"/>
      <w:lvlJc w:val="left"/>
      <w:pPr>
        <w:ind w:left="1440" w:hanging="360"/>
      </w:pPr>
      <w:rPr>
        <w:rFonts w:ascii="Courier New" w:hAnsi="Courier New" w:hint="default"/>
      </w:rPr>
    </w:lvl>
    <w:lvl w:ilvl="2" w:tplc="848E9C20">
      <w:start w:val="1"/>
      <w:numFmt w:val="bullet"/>
      <w:lvlText w:val=""/>
      <w:lvlJc w:val="left"/>
      <w:pPr>
        <w:ind w:left="2160" w:hanging="360"/>
      </w:pPr>
      <w:rPr>
        <w:rFonts w:ascii="Wingdings" w:hAnsi="Wingdings" w:hint="default"/>
      </w:rPr>
    </w:lvl>
    <w:lvl w:ilvl="3" w:tplc="26B096AE">
      <w:start w:val="1"/>
      <w:numFmt w:val="bullet"/>
      <w:lvlText w:val=""/>
      <w:lvlJc w:val="left"/>
      <w:pPr>
        <w:ind w:left="2880" w:hanging="360"/>
      </w:pPr>
      <w:rPr>
        <w:rFonts w:ascii="Symbol" w:hAnsi="Symbol" w:hint="default"/>
      </w:rPr>
    </w:lvl>
    <w:lvl w:ilvl="4" w:tplc="31CE03BE">
      <w:start w:val="1"/>
      <w:numFmt w:val="bullet"/>
      <w:lvlText w:val="o"/>
      <w:lvlJc w:val="left"/>
      <w:pPr>
        <w:ind w:left="3600" w:hanging="360"/>
      </w:pPr>
      <w:rPr>
        <w:rFonts w:ascii="Courier New" w:hAnsi="Courier New" w:hint="default"/>
      </w:rPr>
    </w:lvl>
    <w:lvl w:ilvl="5" w:tplc="CABE5E02">
      <w:start w:val="1"/>
      <w:numFmt w:val="bullet"/>
      <w:lvlText w:val=""/>
      <w:lvlJc w:val="left"/>
      <w:pPr>
        <w:ind w:left="4320" w:hanging="360"/>
      </w:pPr>
      <w:rPr>
        <w:rFonts w:ascii="Wingdings" w:hAnsi="Wingdings" w:hint="default"/>
      </w:rPr>
    </w:lvl>
    <w:lvl w:ilvl="6" w:tplc="E7BCB83C">
      <w:start w:val="1"/>
      <w:numFmt w:val="bullet"/>
      <w:lvlText w:val=""/>
      <w:lvlJc w:val="left"/>
      <w:pPr>
        <w:ind w:left="5040" w:hanging="360"/>
      </w:pPr>
      <w:rPr>
        <w:rFonts w:ascii="Symbol" w:hAnsi="Symbol" w:hint="default"/>
      </w:rPr>
    </w:lvl>
    <w:lvl w:ilvl="7" w:tplc="4EA8E91A">
      <w:start w:val="1"/>
      <w:numFmt w:val="bullet"/>
      <w:lvlText w:val="o"/>
      <w:lvlJc w:val="left"/>
      <w:pPr>
        <w:ind w:left="5760" w:hanging="360"/>
      </w:pPr>
      <w:rPr>
        <w:rFonts w:ascii="Courier New" w:hAnsi="Courier New" w:hint="default"/>
      </w:rPr>
    </w:lvl>
    <w:lvl w:ilvl="8" w:tplc="5298E17E">
      <w:start w:val="1"/>
      <w:numFmt w:val="bullet"/>
      <w:lvlText w:val=""/>
      <w:lvlJc w:val="left"/>
      <w:pPr>
        <w:ind w:left="6480" w:hanging="360"/>
      </w:pPr>
      <w:rPr>
        <w:rFonts w:ascii="Wingdings" w:hAnsi="Wingdings" w:hint="default"/>
      </w:rPr>
    </w:lvl>
  </w:abstractNum>
  <w:abstractNum w:abstractNumId="28" w15:restartNumberingAfterBreak="0">
    <w:nsid w:val="4AC82A7E"/>
    <w:multiLevelType w:val="multilevel"/>
    <w:tmpl w:val="B6D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B0DEA"/>
    <w:multiLevelType w:val="hybridMultilevel"/>
    <w:tmpl w:val="FFFFFFFF"/>
    <w:lvl w:ilvl="0" w:tplc="D61EC942">
      <w:start w:val="1"/>
      <w:numFmt w:val="bullet"/>
      <w:lvlText w:val=""/>
      <w:lvlJc w:val="left"/>
      <w:pPr>
        <w:ind w:left="720" w:hanging="360"/>
      </w:pPr>
      <w:rPr>
        <w:rFonts w:ascii="Symbol" w:hAnsi="Symbol" w:hint="default"/>
      </w:rPr>
    </w:lvl>
    <w:lvl w:ilvl="1" w:tplc="8BE69BF4">
      <w:start w:val="1"/>
      <w:numFmt w:val="bullet"/>
      <w:lvlText w:val="o"/>
      <w:lvlJc w:val="left"/>
      <w:pPr>
        <w:ind w:left="1440" w:hanging="360"/>
      </w:pPr>
      <w:rPr>
        <w:rFonts w:ascii="Courier New" w:hAnsi="Courier New" w:hint="default"/>
      </w:rPr>
    </w:lvl>
    <w:lvl w:ilvl="2" w:tplc="735C1B1C">
      <w:start w:val="1"/>
      <w:numFmt w:val="bullet"/>
      <w:lvlText w:val=""/>
      <w:lvlJc w:val="left"/>
      <w:pPr>
        <w:ind w:left="2160" w:hanging="360"/>
      </w:pPr>
      <w:rPr>
        <w:rFonts w:ascii="Wingdings" w:hAnsi="Wingdings" w:hint="default"/>
      </w:rPr>
    </w:lvl>
    <w:lvl w:ilvl="3" w:tplc="52C0ED9E">
      <w:start w:val="1"/>
      <w:numFmt w:val="bullet"/>
      <w:lvlText w:val=""/>
      <w:lvlJc w:val="left"/>
      <w:pPr>
        <w:ind w:left="2880" w:hanging="360"/>
      </w:pPr>
      <w:rPr>
        <w:rFonts w:ascii="Symbol" w:hAnsi="Symbol" w:hint="default"/>
      </w:rPr>
    </w:lvl>
    <w:lvl w:ilvl="4" w:tplc="6758F8D0">
      <w:start w:val="1"/>
      <w:numFmt w:val="bullet"/>
      <w:lvlText w:val="o"/>
      <w:lvlJc w:val="left"/>
      <w:pPr>
        <w:ind w:left="3600" w:hanging="360"/>
      </w:pPr>
      <w:rPr>
        <w:rFonts w:ascii="Courier New" w:hAnsi="Courier New" w:hint="default"/>
      </w:rPr>
    </w:lvl>
    <w:lvl w:ilvl="5" w:tplc="00761A14">
      <w:start w:val="1"/>
      <w:numFmt w:val="bullet"/>
      <w:lvlText w:val=""/>
      <w:lvlJc w:val="left"/>
      <w:pPr>
        <w:ind w:left="4320" w:hanging="360"/>
      </w:pPr>
      <w:rPr>
        <w:rFonts w:ascii="Wingdings" w:hAnsi="Wingdings" w:hint="default"/>
      </w:rPr>
    </w:lvl>
    <w:lvl w:ilvl="6" w:tplc="F1C49ED0">
      <w:start w:val="1"/>
      <w:numFmt w:val="bullet"/>
      <w:lvlText w:val=""/>
      <w:lvlJc w:val="left"/>
      <w:pPr>
        <w:ind w:left="5040" w:hanging="360"/>
      </w:pPr>
      <w:rPr>
        <w:rFonts w:ascii="Symbol" w:hAnsi="Symbol" w:hint="default"/>
      </w:rPr>
    </w:lvl>
    <w:lvl w:ilvl="7" w:tplc="08168640">
      <w:start w:val="1"/>
      <w:numFmt w:val="bullet"/>
      <w:lvlText w:val="o"/>
      <w:lvlJc w:val="left"/>
      <w:pPr>
        <w:ind w:left="5760" w:hanging="360"/>
      </w:pPr>
      <w:rPr>
        <w:rFonts w:ascii="Courier New" w:hAnsi="Courier New" w:hint="default"/>
      </w:rPr>
    </w:lvl>
    <w:lvl w:ilvl="8" w:tplc="D542EC78">
      <w:start w:val="1"/>
      <w:numFmt w:val="bullet"/>
      <w:lvlText w:val=""/>
      <w:lvlJc w:val="left"/>
      <w:pPr>
        <w:ind w:left="6480" w:hanging="360"/>
      </w:pPr>
      <w:rPr>
        <w:rFonts w:ascii="Wingdings" w:hAnsi="Wingdings" w:hint="default"/>
      </w:rPr>
    </w:lvl>
  </w:abstractNum>
  <w:abstractNum w:abstractNumId="30" w15:restartNumberingAfterBreak="0">
    <w:nsid w:val="5B103507"/>
    <w:multiLevelType w:val="hybridMultilevel"/>
    <w:tmpl w:val="D2A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A2818"/>
    <w:multiLevelType w:val="hybridMultilevel"/>
    <w:tmpl w:val="D5D6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8D04F3"/>
    <w:multiLevelType w:val="hybridMultilevel"/>
    <w:tmpl w:val="FFFFFFFF"/>
    <w:lvl w:ilvl="0" w:tplc="0DEA497E">
      <w:start w:val="1"/>
      <w:numFmt w:val="bullet"/>
      <w:lvlText w:val=""/>
      <w:lvlJc w:val="left"/>
      <w:pPr>
        <w:ind w:left="720" w:hanging="360"/>
      </w:pPr>
      <w:rPr>
        <w:rFonts w:ascii="Symbol" w:hAnsi="Symbol" w:hint="default"/>
      </w:rPr>
    </w:lvl>
    <w:lvl w:ilvl="1" w:tplc="E6DAD2FE">
      <w:start w:val="1"/>
      <w:numFmt w:val="bullet"/>
      <w:lvlText w:val="o"/>
      <w:lvlJc w:val="left"/>
      <w:pPr>
        <w:ind w:left="1440" w:hanging="360"/>
      </w:pPr>
      <w:rPr>
        <w:rFonts w:ascii="Courier New" w:hAnsi="Courier New" w:hint="default"/>
      </w:rPr>
    </w:lvl>
    <w:lvl w:ilvl="2" w:tplc="10864EDC">
      <w:start w:val="1"/>
      <w:numFmt w:val="bullet"/>
      <w:lvlText w:val=""/>
      <w:lvlJc w:val="left"/>
      <w:pPr>
        <w:ind w:left="2160" w:hanging="360"/>
      </w:pPr>
      <w:rPr>
        <w:rFonts w:ascii="Wingdings" w:hAnsi="Wingdings" w:hint="default"/>
      </w:rPr>
    </w:lvl>
    <w:lvl w:ilvl="3" w:tplc="A5C89256">
      <w:start w:val="1"/>
      <w:numFmt w:val="bullet"/>
      <w:lvlText w:val=""/>
      <w:lvlJc w:val="left"/>
      <w:pPr>
        <w:ind w:left="2880" w:hanging="360"/>
      </w:pPr>
      <w:rPr>
        <w:rFonts w:ascii="Symbol" w:hAnsi="Symbol" w:hint="default"/>
      </w:rPr>
    </w:lvl>
    <w:lvl w:ilvl="4" w:tplc="83F839B2">
      <w:start w:val="1"/>
      <w:numFmt w:val="bullet"/>
      <w:lvlText w:val="o"/>
      <w:lvlJc w:val="left"/>
      <w:pPr>
        <w:ind w:left="3600" w:hanging="360"/>
      </w:pPr>
      <w:rPr>
        <w:rFonts w:ascii="Courier New" w:hAnsi="Courier New" w:hint="default"/>
      </w:rPr>
    </w:lvl>
    <w:lvl w:ilvl="5" w:tplc="E4FEA6A4">
      <w:start w:val="1"/>
      <w:numFmt w:val="bullet"/>
      <w:lvlText w:val=""/>
      <w:lvlJc w:val="left"/>
      <w:pPr>
        <w:ind w:left="4320" w:hanging="360"/>
      </w:pPr>
      <w:rPr>
        <w:rFonts w:ascii="Wingdings" w:hAnsi="Wingdings" w:hint="default"/>
      </w:rPr>
    </w:lvl>
    <w:lvl w:ilvl="6" w:tplc="50BCCD42">
      <w:start w:val="1"/>
      <w:numFmt w:val="bullet"/>
      <w:lvlText w:val=""/>
      <w:lvlJc w:val="left"/>
      <w:pPr>
        <w:ind w:left="5040" w:hanging="360"/>
      </w:pPr>
      <w:rPr>
        <w:rFonts w:ascii="Symbol" w:hAnsi="Symbol" w:hint="default"/>
      </w:rPr>
    </w:lvl>
    <w:lvl w:ilvl="7" w:tplc="E962FB88">
      <w:start w:val="1"/>
      <w:numFmt w:val="bullet"/>
      <w:lvlText w:val="o"/>
      <w:lvlJc w:val="left"/>
      <w:pPr>
        <w:ind w:left="5760" w:hanging="360"/>
      </w:pPr>
      <w:rPr>
        <w:rFonts w:ascii="Courier New" w:hAnsi="Courier New" w:hint="default"/>
      </w:rPr>
    </w:lvl>
    <w:lvl w:ilvl="8" w:tplc="26BEA360">
      <w:start w:val="1"/>
      <w:numFmt w:val="bullet"/>
      <w:lvlText w:val=""/>
      <w:lvlJc w:val="left"/>
      <w:pPr>
        <w:ind w:left="6480" w:hanging="360"/>
      </w:pPr>
      <w:rPr>
        <w:rFonts w:ascii="Wingdings" w:hAnsi="Wingdings" w:hint="default"/>
      </w:rPr>
    </w:lvl>
  </w:abstractNum>
  <w:abstractNum w:abstractNumId="33" w15:restartNumberingAfterBreak="0">
    <w:nsid w:val="65B17C37"/>
    <w:multiLevelType w:val="multilevel"/>
    <w:tmpl w:val="35D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E95DB8"/>
    <w:multiLevelType w:val="multilevel"/>
    <w:tmpl w:val="48C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B233E"/>
    <w:multiLevelType w:val="hybridMultilevel"/>
    <w:tmpl w:val="A5845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B6760"/>
    <w:multiLevelType w:val="hybridMultilevel"/>
    <w:tmpl w:val="FFFFFFFF"/>
    <w:lvl w:ilvl="0" w:tplc="19A2B7A4">
      <w:start w:val="1"/>
      <w:numFmt w:val="bullet"/>
      <w:lvlText w:val=""/>
      <w:lvlJc w:val="left"/>
      <w:pPr>
        <w:ind w:left="720" w:hanging="360"/>
      </w:pPr>
      <w:rPr>
        <w:rFonts w:ascii="Symbol" w:hAnsi="Symbol" w:hint="default"/>
      </w:rPr>
    </w:lvl>
    <w:lvl w:ilvl="1" w:tplc="A9F21932">
      <w:start w:val="1"/>
      <w:numFmt w:val="bullet"/>
      <w:lvlText w:val="o"/>
      <w:lvlJc w:val="left"/>
      <w:pPr>
        <w:ind w:left="1440" w:hanging="360"/>
      </w:pPr>
      <w:rPr>
        <w:rFonts w:ascii="Courier New" w:hAnsi="Courier New" w:hint="default"/>
      </w:rPr>
    </w:lvl>
    <w:lvl w:ilvl="2" w:tplc="FF2CD3E4">
      <w:start w:val="1"/>
      <w:numFmt w:val="bullet"/>
      <w:lvlText w:val=""/>
      <w:lvlJc w:val="left"/>
      <w:pPr>
        <w:ind w:left="2160" w:hanging="360"/>
      </w:pPr>
      <w:rPr>
        <w:rFonts w:ascii="Wingdings" w:hAnsi="Wingdings" w:hint="default"/>
      </w:rPr>
    </w:lvl>
    <w:lvl w:ilvl="3" w:tplc="7CB8440E">
      <w:start w:val="1"/>
      <w:numFmt w:val="bullet"/>
      <w:lvlText w:val=""/>
      <w:lvlJc w:val="left"/>
      <w:pPr>
        <w:ind w:left="2880" w:hanging="360"/>
      </w:pPr>
      <w:rPr>
        <w:rFonts w:ascii="Symbol" w:hAnsi="Symbol" w:hint="default"/>
      </w:rPr>
    </w:lvl>
    <w:lvl w:ilvl="4" w:tplc="5FF6E6AA">
      <w:start w:val="1"/>
      <w:numFmt w:val="bullet"/>
      <w:lvlText w:val="o"/>
      <w:lvlJc w:val="left"/>
      <w:pPr>
        <w:ind w:left="3600" w:hanging="360"/>
      </w:pPr>
      <w:rPr>
        <w:rFonts w:ascii="Courier New" w:hAnsi="Courier New" w:hint="default"/>
      </w:rPr>
    </w:lvl>
    <w:lvl w:ilvl="5" w:tplc="A686FBD8">
      <w:start w:val="1"/>
      <w:numFmt w:val="bullet"/>
      <w:lvlText w:val=""/>
      <w:lvlJc w:val="left"/>
      <w:pPr>
        <w:ind w:left="4320" w:hanging="360"/>
      </w:pPr>
      <w:rPr>
        <w:rFonts w:ascii="Wingdings" w:hAnsi="Wingdings" w:hint="default"/>
      </w:rPr>
    </w:lvl>
    <w:lvl w:ilvl="6" w:tplc="47EEF966">
      <w:start w:val="1"/>
      <w:numFmt w:val="bullet"/>
      <w:lvlText w:val=""/>
      <w:lvlJc w:val="left"/>
      <w:pPr>
        <w:ind w:left="5040" w:hanging="360"/>
      </w:pPr>
      <w:rPr>
        <w:rFonts w:ascii="Symbol" w:hAnsi="Symbol" w:hint="default"/>
      </w:rPr>
    </w:lvl>
    <w:lvl w:ilvl="7" w:tplc="74A2F7BC">
      <w:start w:val="1"/>
      <w:numFmt w:val="bullet"/>
      <w:lvlText w:val="o"/>
      <w:lvlJc w:val="left"/>
      <w:pPr>
        <w:ind w:left="5760" w:hanging="360"/>
      </w:pPr>
      <w:rPr>
        <w:rFonts w:ascii="Courier New" w:hAnsi="Courier New" w:hint="default"/>
      </w:rPr>
    </w:lvl>
    <w:lvl w:ilvl="8" w:tplc="A6F6BAA2">
      <w:start w:val="1"/>
      <w:numFmt w:val="bullet"/>
      <w:lvlText w:val=""/>
      <w:lvlJc w:val="left"/>
      <w:pPr>
        <w:ind w:left="6480" w:hanging="360"/>
      </w:pPr>
      <w:rPr>
        <w:rFonts w:ascii="Wingdings" w:hAnsi="Wingdings" w:hint="default"/>
      </w:rPr>
    </w:lvl>
  </w:abstractNum>
  <w:abstractNum w:abstractNumId="39" w15:restartNumberingAfterBreak="0">
    <w:nsid w:val="75FA3C43"/>
    <w:multiLevelType w:val="hybridMultilevel"/>
    <w:tmpl w:val="FFFFFFFF"/>
    <w:lvl w:ilvl="0" w:tplc="3BB63EF4">
      <w:start w:val="1"/>
      <w:numFmt w:val="bullet"/>
      <w:lvlText w:val=""/>
      <w:lvlJc w:val="left"/>
      <w:pPr>
        <w:ind w:left="720" w:hanging="360"/>
      </w:pPr>
      <w:rPr>
        <w:rFonts w:ascii="Symbol" w:hAnsi="Symbol" w:hint="default"/>
      </w:rPr>
    </w:lvl>
    <w:lvl w:ilvl="1" w:tplc="8452AEF0">
      <w:start w:val="1"/>
      <w:numFmt w:val="bullet"/>
      <w:lvlText w:val="o"/>
      <w:lvlJc w:val="left"/>
      <w:pPr>
        <w:ind w:left="1440" w:hanging="360"/>
      </w:pPr>
      <w:rPr>
        <w:rFonts w:ascii="Courier New" w:hAnsi="Courier New" w:hint="default"/>
      </w:rPr>
    </w:lvl>
    <w:lvl w:ilvl="2" w:tplc="C74EB130">
      <w:start w:val="1"/>
      <w:numFmt w:val="bullet"/>
      <w:lvlText w:val=""/>
      <w:lvlJc w:val="left"/>
      <w:pPr>
        <w:ind w:left="2160" w:hanging="360"/>
      </w:pPr>
      <w:rPr>
        <w:rFonts w:ascii="Wingdings" w:hAnsi="Wingdings" w:hint="default"/>
      </w:rPr>
    </w:lvl>
    <w:lvl w:ilvl="3" w:tplc="04DCC4F8">
      <w:start w:val="1"/>
      <w:numFmt w:val="bullet"/>
      <w:lvlText w:val=""/>
      <w:lvlJc w:val="left"/>
      <w:pPr>
        <w:ind w:left="2880" w:hanging="360"/>
      </w:pPr>
      <w:rPr>
        <w:rFonts w:ascii="Symbol" w:hAnsi="Symbol" w:hint="default"/>
      </w:rPr>
    </w:lvl>
    <w:lvl w:ilvl="4" w:tplc="EA0678CE">
      <w:start w:val="1"/>
      <w:numFmt w:val="bullet"/>
      <w:lvlText w:val="o"/>
      <w:lvlJc w:val="left"/>
      <w:pPr>
        <w:ind w:left="3600" w:hanging="360"/>
      </w:pPr>
      <w:rPr>
        <w:rFonts w:ascii="Courier New" w:hAnsi="Courier New" w:hint="default"/>
      </w:rPr>
    </w:lvl>
    <w:lvl w:ilvl="5" w:tplc="F094F282">
      <w:start w:val="1"/>
      <w:numFmt w:val="bullet"/>
      <w:lvlText w:val=""/>
      <w:lvlJc w:val="left"/>
      <w:pPr>
        <w:ind w:left="4320" w:hanging="360"/>
      </w:pPr>
      <w:rPr>
        <w:rFonts w:ascii="Wingdings" w:hAnsi="Wingdings" w:hint="default"/>
      </w:rPr>
    </w:lvl>
    <w:lvl w:ilvl="6" w:tplc="137E2B2C">
      <w:start w:val="1"/>
      <w:numFmt w:val="bullet"/>
      <w:lvlText w:val=""/>
      <w:lvlJc w:val="left"/>
      <w:pPr>
        <w:ind w:left="5040" w:hanging="360"/>
      </w:pPr>
      <w:rPr>
        <w:rFonts w:ascii="Symbol" w:hAnsi="Symbol" w:hint="default"/>
      </w:rPr>
    </w:lvl>
    <w:lvl w:ilvl="7" w:tplc="99C820E2">
      <w:start w:val="1"/>
      <w:numFmt w:val="bullet"/>
      <w:lvlText w:val="o"/>
      <w:lvlJc w:val="left"/>
      <w:pPr>
        <w:ind w:left="5760" w:hanging="360"/>
      </w:pPr>
      <w:rPr>
        <w:rFonts w:ascii="Courier New" w:hAnsi="Courier New" w:hint="default"/>
      </w:rPr>
    </w:lvl>
    <w:lvl w:ilvl="8" w:tplc="EBB887D2">
      <w:start w:val="1"/>
      <w:numFmt w:val="bullet"/>
      <w:lvlText w:val=""/>
      <w:lvlJc w:val="left"/>
      <w:pPr>
        <w:ind w:left="6480" w:hanging="360"/>
      </w:pPr>
      <w:rPr>
        <w:rFonts w:ascii="Wingdings" w:hAnsi="Wingdings" w:hint="default"/>
      </w:rPr>
    </w:lvl>
  </w:abstractNum>
  <w:abstractNum w:abstractNumId="40" w15:restartNumberingAfterBreak="0">
    <w:nsid w:val="77A82765"/>
    <w:multiLevelType w:val="hybridMultilevel"/>
    <w:tmpl w:val="FFFFFFFF"/>
    <w:lvl w:ilvl="0" w:tplc="20748D5A">
      <w:start w:val="1"/>
      <w:numFmt w:val="bullet"/>
      <w:lvlText w:val=""/>
      <w:lvlJc w:val="left"/>
      <w:pPr>
        <w:ind w:left="720" w:hanging="360"/>
      </w:pPr>
      <w:rPr>
        <w:rFonts w:ascii="Symbol" w:hAnsi="Symbol" w:hint="default"/>
      </w:rPr>
    </w:lvl>
    <w:lvl w:ilvl="1" w:tplc="5268DDBA">
      <w:start w:val="1"/>
      <w:numFmt w:val="bullet"/>
      <w:lvlText w:val="o"/>
      <w:lvlJc w:val="left"/>
      <w:pPr>
        <w:ind w:left="1440" w:hanging="360"/>
      </w:pPr>
      <w:rPr>
        <w:rFonts w:ascii="Courier New" w:hAnsi="Courier New" w:hint="default"/>
      </w:rPr>
    </w:lvl>
    <w:lvl w:ilvl="2" w:tplc="D398F90E">
      <w:start w:val="1"/>
      <w:numFmt w:val="bullet"/>
      <w:lvlText w:val=""/>
      <w:lvlJc w:val="left"/>
      <w:pPr>
        <w:ind w:left="2160" w:hanging="360"/>
      </w:pPr>
      <w:rPr>
        <w:rFonts w:ascii="Wingdings" w:hAnsi="Wingdings" w:hint="default"/>
      </w:rPr>
    </w:lvl>
    <w:lvl w:ilvl="3" w:tplc="5AA03558">
      <w:start w:val="1"/>
      <w:numFmt w:val="bullet"/>
      <w:lvlText w:val=""/>
      <w:lvlJc w:val="left"/>
      <w:pPr>
        <w:ind w:left="2880" w:hanging="360"/>
      </w:pPr>
      <w:rPr>
        <w:rFonts w:ascii="Symbol" w:hAnsi="Symbol" w:hint="default"/>
      </w:rPr>
    </w:lvl>
    <w:lvl w:ilvl="4" w:tplc="D550F0DC">
      <w:start w:val="1"/>
      <w:numFmt w:val="bullet"/>
      <w:lvlText w:val="o"/>
      <w:lvlJc w:val="left"/>
      <w:pPr>
        <w:ind w:left="3600" w:hanging="360"/>
      </w:pPr>
      <w:rPr>
        <w:rFonts w:ascii="Courier New" w:hAnsi="Courier New" w:hint="default"/>
      </w:rPr>
    </w:lvl>
    <w:lvl w:ilvl="5" w:tplc="D00AAE56">
      <w:start w:val="1"/>
      <w:numFmt w:val="bullet"/>
      <w:lvlText w:val=""/>
      <w:lvlJc w:val="left"/>
      <w:pPr>
        <w:ind w:left="4320" w:hanging="360"/>
      </w:pPr>
      <w:rPr>
        <w:rFonts w:ascii="Wingdings" w:hAnsi="Wingdings" w:hint="default"/>
      </w:rPr>
    </w:lvl>
    <w:lvl w:ilvl="6" w:tplc="98ECFA58">
      <w:start w:val="1"/>
      <w:numFmt w:val="bullet"/>
      <w:lvlText w:val=""/>
      <w:lvlJc w:val="left"/>
      <w:pPr>
        <w:ind w:left="5040" w:hanging="360"/>
      </w:pPr>
      <w:rPr>
        <w:rFonts w:ascii="Symbol" w:hAnsi="Symbol" w:hint="default"/>
      </w:rPr>
    </w:lvl>
    <w:lvl w:ilvl="7" w:tplc="BFACCFC2">
      <w:start w:val="1"/>
      <w:numFmt w:val="bullet"/>
      <w:lvlText w:val="o"/>
      <w:lvlJc w:val="left"/>
      <w:pPr>
        <w:ind w:left="5760" w:hanging="360"/>
      </w:pPr>
      <w:rPr>
        <w:rFonts w:ascii="Courier New" w:hAnsi="Courier New" w:hint="default"/>
      </w:rPr>
    </w:lvl>
    <w:lvl w:ilvl="8" w:tplc="E432CEBC">
      <w:start w:val="1"/>
      <w:numFmt w:val="bullet"/>
      <w:lvlText w:val=""/>
      <w:lvlJc w:val="left"/>
      <w:pPr>
        <w:ind w:left="6480" w:hanging="360"/>
      </w:pPr>
      <w:rPr>
        <w:rFonts w:ascii="Wingdings" w:hAnsi="Wingdings" w:hint="default"/>
      </w:rPr>
    </w:lvl>
  </w:abstractNum>
  <w:abstractNum w:abstractNumId="41"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2" w15:restartNumberingAfterBreak="0">
    <w:nsid w:val="7815209C"/>
    <w:multiLevelType w:val="hybridMultilevel"/>
    <w:tmpl w:val="FFFFFFFF"/>
    <w:lvl w:ilvl="0" w:tplc="683088D8">
      <w:start w:val="1"/>
      <w:numFmt w:val="bullet"/>
      <w:lvlText w:val=""/>
      <w:lvlJc w:val="left"/>
      <w:pPr>
        <w:ind w:left="720" w:hanging="360"/>
      </w:pPr>
      <w:rPr>
        <w:rFonts w:ascii="Symbol" w:hAnsi="Symbol" w:hint="default"/>
      </w:rPr>
    </w:lvl>
    <w:lvl w:ilvl="1" w:tplc="526C522C">
      <w:start w:val="1"/>
      <w:numFmt w:val="bullet"/>
      <w:lvlText w:val="o"/>
      <w:lvlJc w:val="left"/>
      <w:pPr>
        <w:ind w:left="1440" w:hanging="360"/>
      </w:pPr>
      <w:rPr>
        <w:rFonts w:ascii="Courier New" w:hAnsi="Courier New" w:hint="default"/>
      </w:rPr>
    </w:lvl>
    <w:lvl w:ilvl="2" w:tplc="C762B3F0">
      <w:start w:val="1"/>
      <w:numFmt w:val="bullet"/>
      <w:lvlText w:val=""/>
      <w:lvlJc w:val="left"/>
      <w:pPr>
        <w:ind w:left="2160" w:hanging="360"/>
      </w:pPr>
      <w:rPr>
        <w:rFonts w:ascii="Wingdings" w:hAnsi="Wingdings" w:hint="default"/>
      </w:rPr>
    </w:lvl>
    <w:lvl w:ilvl="3" w:tplc="7FDA3F44">
      <w:start w:val="1"/>
      <w:numFmt w:val="bullet"/>
      <w:lvlText w:val=""/>
      <w:lvlJc w:val="left"/>
      <w:pPr>
        <w:ind w:left="2880" w:hanging="360"/>
      </w:pPr>
      <w:rPr>
        <w:rFonts w:ascii="Symbol" w:hAnsi="Symbol" w:hint="default"/>
      </w:rPr>
    </w:lvl>
    <w:lvl w:ilvl="4" w:tplc="803C2330">
      <w:start w:val="1"/>
      <w:numFmt w:val="bullet"/>
      <w:lvlText w:val="o"/>
      <w:lvlJc w:val="left"/>
      <w:pPr>
        <w:ind w:left="3600" w:hanging="360"/>
      </w:pPr>
      <w:rPr>
        <w:rFonts w:ascii="Courier New" w:hAnsi="Courier New" w:hint="default"/>
      </w:rPr>
    </w:lvl>
    <w:lvl w:ilvl="5" w:tplc="72EC26FA">
      <w:start w:val="1"/>
      <w:numFmt w:val="bullet"/>
      <w:lvlText w:val=""/>
      <w:lvlJc w:val="left"/>
      <w:pPr>
        <w:ind w:left="4320" w:hanging="360"/>
      </w:pPr>
      <w:rPr>
        <w:rFonts w:ascii="Wingdings" w:hAnsi="Wingdings" w:hint="default"/>
      </w:rPr>
    </w:lvl>
    <w:lvl w:ilvl="6" w:tplc="C4B60F14">
      <w:start w:val="1"/>
      <w:numFmt w:val="bullet"/>
      <w:lvlText w:val=""/>
      <w:lvlJc w:val="left"/>
      <w:pPr>
        <w:ind w:left="5040" w:hanging="360"/>
      </w:pPr>
      <w:rPr>
        <w:rFonts w:ascii="Symbol" w:hAnsi="Symbol" w:hint="default"/>
      </w:rPr>
    </w:lvl>
    <w:lvl w:ilvl="7" w:tplc="F17CA94C">
      <w:start w:val="1"/>
      <w:numFmt w:val="bullet"/>
      <w:lvlText w:val="o"/>
      <w:lvlJc w:val="left"/>
      <w:pPr>
        <w:ind w:left="5760" w:hanging="360"/>
      </w:pPr>
      <w:rPr>
        <w:rFonts w:ascii="Courier New" w:hAnsi="Courier New" w:hint="default"/>
      </w:rPr>
    </w:lvl>
    <w:lvl w:ilvl="8" w:tplc="6DBA014E">
      <w:start w:val="1"/>
      <w:numFmt w:val="bullet"/>
      <w:lvlText w:val=""/>
      <w:lvlJc w:val="left"/>
      <w:pPr>
        <w:ind w:left="6480" w:hanging="360"/>
      </w:pPr>
      <w:rPr>
        <w:rFonts w:ascii="Wingdings" w:hAnsi="Wingdings" w:hint="default"/>
      </w:rPr>
    </w:lvl>
  </w:abstractNum>
  <w:abstractNum w:abstractNumId="43" w15:restartNumberingAfterBreak="0">
    <w:nsid w:val="79377641"/>
    <w:multiLevelType w:val="hybridMultilevel"/>
    <w:tmpl w:val="FFFFFFFF"/>
    <w:lvl w:ilvl="0" w:tplc="DEB8FDE0">
      <w:start w:val="1"/>
      <w:numFmt w:val="bullet"/>
      <w:lvlText w:val=""/>
      <w:lvlJc w:val="left"/>
      <w:pPr>
        <w:ind w:left="720" w:hanging="360"/>
      </w:pPr>
      <w:rPr>
        <w:rFonts w:ascii="Symbol" w:hAnsi="Symbol" w:hint="default"/>
      </w:rPr>
    </w:lvl>
    <w:lvl w:ilvl="1" w:tplc="3AB461A8">
      <w:start w:val="1"/>
      <w:numFmt w:val="bullet"/>
      <w:lvlText w:val="o"/>
      <w:lvlJc w:val="left"/>
      <w:pPr>
        <w:ind w:left="1440" w:hanging="360"/>
      </w:pPr>
      <w:rPr>
        <w:rFonts w:ascii="Courier New" w:hAnsi="Courier New" w:hint="default"/>
      </w:rPr>
    </w:lvl>
    <w:lvl w:ilvl="2" w:tplc="080AB8CA">
      <w:start w:val="1"/>
      <w:numFmt w:val="bullet"/>
      <w:lvlText w:val=""/>
      <w:lvlJc w:val="left"/>
      <w:pPr>
        <w:ind w:left="2160" w:hanging="360"/>
      </w:pPr>
      <w:rPr>
        <w:rFonts w:ascii="Wingdings" w:hAnsi="Wingdings" w:hint="default"/>
      </w:rPr>
    </w:lvl>
    <w:lvl w:ilvl="3" w:tplc="97E0D85E">
      <w:start w:val="1"/>
      <w:numFmt w:val="bullet"/>
      <w:lvlText w:val=""/>
      <w:lvlJc w:val="left"/>
      <w:pPr>
        <w:ind w:left="2880" w:hanging="360"/>
      </w:pPr>
      <w:rPr>
        <w:rFonts w:ascii="Symbol" w:hAnsi="Symbol" w:hint="default"/>
      </w:rPr>
    </w:lvl>
    <w:lvl w:ilvl="4" w:tplc="309C410A">
      <w:start w:val="1"/>
      <w:numFmt w:val="bullet"/>
      <w:lvlText w:val="o"/>
      <w:lvlJc w:val="left"/>
      <w:pPr>
        <w:ind w:left="3600" w:hanging="360"/>
      </w:pPr>
      <w:rPr>
        <w:rFonts w:ascii="Courier New" w:hAnsi="Courier New" w:hint="default"/>
      </w:rPr>
    </w:lvl>
    <w:lvl w:ilvl="5" w:tplc="95AE9AEE">
      <w:start w:val="1"/>
      <w:numFmt w:val="bullet"/>
      <w:lvlText w:val=""/>
      <w:lvlJc w:val="left"/>
      <w:pPr>
        <w:ind w:left="4320" w:hanging="360"/>
      </w:pPr>
      <w:rPr>
        <w:rFonts w:ascii="Wingdings" w:hAnsi="Wingdings" w:hint="default"/>
      </w:rPr>
    </w:lvl>
    <w:lvl w:ilvl="6" w:tplc="2634FDF8">
      <w:start w:val="1"/>
      <w:numFmt w:val="bullet"/>
      <w:lvlText w:val=""/>
      <w:lvlJc w:val="left"/>
      <w:pPr>
        <w:ind w:left="5040" w:hanging="360"/>
      </w:pPr>
      <w:rPr>
        <w:rFonts w:ascii="Symbol" w:hAnsi="Symbol" w:hint="default"/>
      </w:rPr>
    </w:lvl>
    <w:lvl w:ilvl="7" w:tplc="B686C82E">
      <w:start w:val="1"/>
      <w:numFmt w:val="bullet"/>
      <w:lvlText w:val="o"/>
      <w:lvlJc w:val="left"/>
      <w:pPr>
        <w:ind w:left="5760" w:hanging="360"/>
      </w:pPr>
      <w:rPr>
        <w:rFonts w:ascii="Courier New" w:hAnsi="Courier New" w:hint="default"/>
      </w:rPr>
    </w:lvl>
    <w:lvl w:ilvl="8" w:tplc="109805A6">
      <w:start w:val="1"/>
      <w:numFmt w:val="bullet"/>
      <w:lvlText w:val=""/>
      <w:lvlJc w:val="left"/>
      <w:pPr>
        <w:ind w:left="6480" w:hanging="360"/>
      </w:pPr>
      <w:rPr>
        <w:rFonts w:ascii="Wingdings" w:hAnsi="Wingdings" w:hint="default"/>
      </w:rPr>
    </w:lvl>
  </w:abstractNum>
  <w:abstractNum w:abstractNumId="44" w15:restartNumberingAfterBreak="0">
    <w:nsid w:val="79FE56D5"/>
    <w:multiLevelType w:val="multilevel"/>
    <w:tmpl w:val="084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897134"/>
    <w:multiLevelType w:val="hybridMultilevel"/>
    <w:tmpl w:val="FFFFFFFF"/>
    <w:lvl w:ilvl="0" w:tplc="59A0BD48">
      <w:start w:val="1"/>
      <w:numFmt w:val="bullet"/>
      <w:lvlText w:val=""/>
      <w:lvlJc w:val="left"/>
      <w:pPr>
        <w:ind w:left="720" w:hanging="360"/>
      </w:pPr>
      <w:rPr>
        <w:rFonts w:ascii="Symbol" w:hAnsi="Symbol" w:hint="default"/>
      </w:rPr>
    </w:lvl>
    <w:lvl w:ilvl="1" w:tplc="07BC118A">
      <w:start w:val="1"/>
      <w:numFmt w:val="bullet"/>
      <w:lvlText w:val="o"/>
      <w:lvlJc w:val="left"/>
      <w:pPr>
        <w:ind w:left="1440" w:hanging="360"/>
      </w:pPr>
      <w:rPr>
        <w:rFonts w:ascii="Courier New" w:hAnsi="Courier New" w:hint="default"/>
      </w:rPr>
    </w:lvl>
    <w:lvl w:ilvl="2" w:tplc="5B2409C2">
      <w:start w:val="1"/>
      <w:numFmt w:val="bullet"/>
      <w:lvlText w:val=""/>
      <w:lvlJc w:val="left"/>
      <w:pPr>
        <w:ind w:left="2160" w:hanging="360"/>
      </w:pPr>
      <w:rPr>
        <w:rFonts w:ascii="Wingdings" w:hAnsi="Wingdings" w:hint="default"/>
      </w:rPr>
    </w:lvl>
    <w:lvl w:ilvl="3" w:tplc="D44E6C78">
      <w:start w:val="1"/>
      <w:numFmt w:val="bullet"/>
      <w:lvlText w:val=""/>
      <w:lvlJc w:val="left"/>
      <w:pPr>
        <w:ind w:left="2880" w:hanging="360"/>
      </w:pPr>
      <w:rPr>
        <w:rFonts w:ascii="Symbol" w:hAnsi="Symbol" w:hint="default"/>
      </w:rPr>
    </w:lvl>
    <w:lvl w:ilvl="4" w:tplc="D756829E">
      <w:start w:val="1"/>
      <w:numFmt w:val="bullet"/>
      <w:lvlText w:val="o"/>
      <w:lvlJc w:val="left"/>
      <w:pPr>
        <w:ind w:left="3600" w:hanging="360"/>
      </w:pPr>
      <w:rPr>
        <w:rFonts w:ascii="Courier New" w:hAnsi="Courier New" w:hint="default"/>
      </w:rPr>
    </w:lvl>
    <w:lvl w:ilvl="5" w:tplc="5C488F10">
      <w:start w:val="1"/>
      <w:numFmt w:val="bullet"/>
      <w:lvlText w:val=""/>
      <w:lvlJc w:val="left"/>
      <w:pPr>
        <w:ind w:left="4320" w:hanging="360"/>
      </w:pPr>
      <w:rPr>
        <w:rFonts w:ascii="Wingdings" w:hAnsi="Wingdings" w:hint="default"/>
      </w:rPr>
    </w:lvl>
    <w:lvl w:ilvl="6" w:tplc="ED6262B4">
      <w:start w:val="1"/>
      <w:numFmt w:val="bullet"/>
      <w:lvlText w:val=""/>
      <w:lvlJc w:val="left"/>
      <w:pPr>
        <w:ind w:left="5040" w:hanging="360"/>
      </w:pPr>
      <w:rPr>
        <w:rFonts w:ascii="Symbol" w:hAnsi="Symbol" w:hint="default"/>
      </w:rPr>
    </w:lvl>
    <w:lvl w:ilvl="7" w:tplc="0CD8026C">
      <w:start w:val="1"/>
      <w:numFmt w:val="bullet"/>
      <w:lvlText w:val="o"/>
      <w:lvlJc w:val="left"/>
      <w:pPr>
        <w:ind w:left="5760" w:hanging="360"/>
      </w:pPr>
      <w:rPr>
        <w:rFonts w:ascii="Courier New" w:hAnsi="Courier New" w:hint="default"/>
      </w:rPr>
    </w:lvl>
    <w:lvl w:ilvl="8" w:tplc="3E744F3A">
      <w:start w:val="1"/>
      <w:numFmt w:val="bullet"/>
      <w:lvlText w:val=""/>
      <w:lvlJc w:val="left"/>
      <w:pPr>
        <w:ind w:left="6480" w:hanging="360"/>
      </w:pPr>
      <w:rPr>
        <w:rFonts w:ascii="Wingdings" w:hAnsi="Wingdings" w:hint="default"/>
      </w:rPr>
    </w:lvl>
  </w:abstractNum>
  <w:num w:numId="1">
    <w:abstractNumId w:val="1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5"/>
  </w:num>
  <w:num w:numId="9">
    <w:abstractNumId w:val="35"/>
  </w:num>
  <w:num w:numId="10">
    <w:abstractNumId w:val="10"/>
  </w:num>
  <w:num w:numId="11">
    <w:abstractNumId w:val="2"/>
  </w:num>
  <w:num w:numId="12">
    <w:abstractNumId w:val="8"/>
  </w:num>
  <w:num w:numId="13">
    <w:abstractNumId w:val="31"/>
  </w:num>
  <w:num w:numId="14">
    <w:abstractNumId w:val="17"/>
  </w:num>
  <w:num w:numId="15">
    <w:abstractNumId w:val="11"/>
  </w:num>
  <w:num w:numId="16">
    <w:abstractNumId w:val="9"/>
  </w:num>
  <w:num w:numId="17">
    <w:abstractNumId w:val="14"/>
  </w:num>
  <w:num w:numId="18">
    <w:abstractNumId w:val="39"/>
  </w:num>
  <w:num w:numId="19">
    <w:abstractNumId w:val="45"/>
  </w:num>
  <w:num w:numId="20">
    <w:abstractNumId w:val="0"/>
  </w:num>
  <w:num w:numId="21">
    <w:abstractNumId w:val="20"/>
  </w:num>
  <w:num w:numId="22">
    <w:abstractNumId w:val="13"/>
  </w:num>
  <w:num w:numId="23">
    <w:abstractNumId w:val="40"/>
  </w:num>
  <w:num w:numId="24">
    <w:abstractNumId w:val="1"/>
  </w:num>
  <w:num w:numId="25">
    <w:abstractNumId w:val="32"/>
  </w:num>
  <w:num w:numId="26">
    <w:abstractNumId w:val="38"/>
  </w:num>
  <w:num w:numId="27">
    <w:abstractNumId w:val="15"/>
  </w:num>
  <w:num w:numId="28">
    <w:abstractNumId w:val="24"/>
  </w:num>
  <w:num w:numId="29">
    <w:abstractNumId w:val="42"/>
  </w:num>
  <w:num w:numId="30">
    <w:abstractNumId w:val="29"/>
  </w:num>
  <w:num w:numId="31">
    <w:abstractNumId w:val="23"/>
  </w:num>
  <w:num w:numId="32">
    <w:abstractNumId w:val="43"/>
  </w:num>
  <w:num w:numId="33">
    <w:abstractNumId w:val="7"/>
  </w:num>
  <w:num w:numId="34">
    <w:abstractNumId w:val="27"/>
  </w:num>
  <w:num w:numId="35">
    <w:abstractNumId w:val="6"/>
  </w:num>
  <w:num w:numId="36">
    <w:abstractNumId w:val="3"/>
  </w:num>
  <w:num w:numId="37">
    <w:abstractNumId w:val="12"/>
  </w:num>
  <w:num w:numId="38">
    <w:abstractNumId w:val="16"/>
  </w:num>
  <w:num w:numId="39">
    <w:abstractNumId w:val="22"/>
  </w:num>
  <w:num w:numId="40">
    <w:abstractNumId w:val="28"/>
  </w:num>
  <w:num w:numId="41">
    <w:abstractNumId w:val="25"/>
  </w:num>
  <w:num w:numId="42">
    <w:abstractNumId w:val="33"/>
  </w:num>
  <w:num w:numId="43">
    <w:abstractNumId w:val="21"/>
  </w:num>
  <w:num w:numId="44">
    <w:abstractNumId w:val="44"/>
  </w:num>
  <w:num w:numId="45">
    <w:abstractNumId w:val="26"/>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01BE"/>
    <w:rsid w:val="0000144B"/>
    <w:rsid w:val="00002E1E"/>
    <w:rsid w:val="00003EDB"/>
    <w:rsid w:val="00004084"/>
    <w:rsid w:val="0000490F"/>
    <w:rsid w:val="0001107C"/>
    <w:rsid w:val="000128D1"/>
    <w:rsid w:val="000170C8"/>
    <w:rsid w:val="00017B86"/>
    <w:rsid w:val="00021657"/>
    <w:rsid w:val="00021664"/>
    <w:rsid w:val="000221AA"/>
    <w:rsid w:val="000221C3"/>
    <w:rsid w:val="0002335E"/>
    <w:rsid w:val="00023F39"/>
    <w:rsid w:val="00030A5C"/>
    <w:rsid w:val="00035560"/>
    <w:rsid w:val="00035B27"/>
    <w:rsid w:val="00042A64"/>
    <w:rsid w:val="0004570D"/>
    <w:rsid w:val="00046218"/>
    <w:rsid w:val="00051313"/>
    <w:rsid w:val="000561CB"/>
    <w:rsid w:val="00057FFE"/>
    <w:rsid w:val="000610E1"/>
    <w:rsid w:val="000703EB"/>
    <w:rsid w:val="00072AE2"/>
    <w:rsid w:val="0007439E"/>
    <w:rsid w:val="0008042E"/>
    <w:rsid w:val="00082E7A"/>
    <w:rsid w:val="00083D68"/>
    <w:rsid w:val="000903A1"/>
    <w:rsid w:val="00090505"/>
    <w:rsid w:val="00090A00"/>
    <w:rsid w:val="00093586"/>
    <w:rsid w:val="00095456"/>
    <w:rsid w:val="000A0417"/>
    <w:rsid w:val="000A436D"/>
    <w:rsid w:val="000A4794"/>
    <w:rsid w:val="000A62D0"/>
    <w:rsid w:val="000B14D9"/>
    <w:rsid w:val="000B39E1"/>
    <w:rsid w:val="000B4148"/>
    <w:rsid w:val="000B6270"/>
    <w:rsid w:val="000C0207"/>
    <w:rsid w:val="000C128F"/>
    <w:rsid w:val="000C5AE3"/>
    <w:rsid w:val="000C687A"/>
    <w:rsid w:val="000C6E6C"/>
    <w:rsid w:val="000C7AE7"/>
    <w:rsid w:val="000D0A8F"/>
    <w:rsid w:val="000D71E9"/>
    <w:rsid w:val="000E1192"/>
    <w:rsid w:val="000E1E87"/>
    <w:rsid w:val="000E4247"/>
    <w:rsid w:val="000E78F1"/>
    <w:rsid w:val="000F0CBB"/>
    <w:rsid w:val="000F3C99"/>
    <w:rsid w:val="001013D5"/>
    <w:rsid w:val="00107AD4"/>
    <w:rsid w:val="00110546"/>
    <w:rsid w:val="00111AF0"/>
    <w:rsid w:val="001164AF"/>
    <w:rsid w:val="00120898"/>
    <w:rsid w:val="00121DA7"/>
    <w:rsid w:val="0012565C"/>
    <w:rsid w:val="001266E5"/>
    <w:rsid w:val="00131FC7"/>
    <w:rsid w:val="00135216"/>
    <w:rsid w:val="00136BDA"/>
    <w:rsid w:val="001441E7"/>
    <w:rsid w:val="001509AC"/>
    <w:rsid w:val="00152881"/>
    <w:rsid w:val="001554FE"/>
    <w:rsid w:val="00156623"/>
    <w:rsid w:val="001606A4"/>
    <w:rsid w:val="00167C70"/>
    <w:rsid w:val="00176281"/>
    <w:rsid w:val="0017703B"/>
    <w:rsid w:val="00181461"/>
    <w:rsid w:val="001822B4"/>
    <w:rsid w:val="0018289D"/>
    <w:rsid w:val="00183F09"/>
    <w:rsid w:val="0018476A"/>
    <w:rsid w:val="00190992"/>
    <w:rsid w:val="00194192"/>
    <w:rsid w:val="00195389"/>
    <w:rsid w:val="001A1B2E"/>
    <w:rsid w:val="001A4A5F"/>
    <w:rsid w:val="001B00EE"/>
    <w:rsid w:val="001B0165"/>
    <w:rsid w:val="001B28F0"/>
    <w:rsid w:val="001B7867"/>
    <w:rsid w:val="001C09EF"/>
    <w:rsid w:val="001C4658"/>
    <w:rsid w:val="001C7125"/>
    <w:rsid w:val="001C7BF0"/>
    <w:rsid w:val="001D3800"/>
    <w:rsid w:val="001D482F"/>
    <w:rsid w:val="001D71ED"/>
    <w:rsid w:val="001D782D"/>
    <w:rsid w:val="001E0430"/>
    <w:rsid w:val="001E2189"/>
    <w:rsid w:val="001E475A"/>
    <w:rsid w:val="001E69A6"/>
    <w:rsid w:val="001F0E4B"/>
    <w:rsid w:val="001F14A3"/>
    <w:rsid w:val="001F1AE6"/>
    <w:rsid w:val="001F46EE"/>
    <w:rsid w:val="001F5999"/>
    <w:rsid w:val="00200D8F"/>
    <w:rsid w:val="00201B92"/>
    <w:rsid w:val="0020373D"/>
    <w:rsid w:val="00205E4E"/>
    <w:rsid w:val="002068C6"/>
    <w:rsid w:val="00210432"/>
    <w:rsid w:val="0021365E"/>
    <w:rsid w:val="00216CB7"/>
    <w:rsid w:val="00216F36"/>
    <w:rsid w:val="00222A47"/>
    <w:rsid w:val="00222BCC"/>
    <w:rsid w:val="00226064"/>
    <w:rsid w:val="00232054"/>
    <w:rsid w:val="002331BA"/>
    <w:rsid w:val="002364D5"/>
    <w:rsid w:val="0024114A"/>
    <w:rsid w:val="002423DE"/>
    <w:rsid w:val="00242BDD"/>
    <w:rsid w:val="00242E59"/>
    <w:rsid w:val="00243F17"/>
    <w:rsid w:val="00245D89"/>
    <w:rsid w:val="002462FB"/>
    <w:rsid w:val="00247AD9"/>
    <w:rsid w:val="00251674"/>
    <w:rsid w:val="00254B84"/>
    <w:rsid w:val="00263EA3"/>
    <w:rsid w:val="00265622"/>
    <w:rsid w:val="002707C1"/>
    <w:rsid w:val="0027288D"/>
    <w:rsid w:val="00273E6C"/>
    <w:rsid w:val="00275397"/>
    <w:rsid w:val="00275ABF"/>
    <w:rsid w:val="0028519F"/>
    <w:rsid w:val="00286EA2"/>
    <w:rsid w:val="00287261"/>
    <w:rsid w:val="00290F89"/>
    <w:rsid w:val="00294EEE"/>
    <w:rsid w:val="00295F81"/>
    <w:rsid w:val="00296026"/>
    <w:rsid w:val="002A196B"/>
    <w:rsid w:val="002A3C4F"/>
    <w:rsid w:val="002B24C4"/>
    <w:rsid w:val="002B4397"/>
    <w:rsid w:val="002B5D4A"/>
    <w:rsid w:val="002C55D2"/>
    <w:rsid w:val="002D0B9D"/>
    <w:rsid w:val="002D2254"/>
    <w:rsid w:val="002D6FCA"/>
    <w:rsid w:val="002D72C0"/>
    <w:rsid w:val="002E02C6"/>
    <w:rsid w:val="002E18B3"/>
    <w:rsid w:val="002E7B6F"/>
    <w:rsid w:val="002E7C28"/>
    <w:rsid w:val="002F1867"/>
    <w:rsid w:val="002F345D"/>
    <w:rsid w:val="00304606"/>
    <w:rsid w:val="00306C01"/>
    <w:rsid w:val="003119E4"/>
    <w:rsid w:val="0031444A"/>
    <w:rsid w:val="00314FCF"/>
    <w:rsid w:val="00315F86"/>
    <w:rsid w:val="00316EAD"/>
    <w:rsid w:val="00321DE3"/>
    <w:rsid w:val="00323941"/>
    <w:rsid w:val="00323C05"/>
    <w:rsid w:val="003242AD"/>
    <w:rsid w:val="00326D26"/>
    <w:rsid w:val="003313BD"/>
    <w:rsid w:val="0033196F"/>
    <w:rsid w:val="00333A7C"/>
    <w:rsid w:val="0033673E"/>
    <w:rsid w:val="00341D45"/>
    <w:rsid w:val="00341EA2"/>
    <w:rsid w:val="00344B42"/>
    <w:rsid w:val="0034518C"/>
    <w:rsid w:val="00345D7F"/>
    <w:rsid w:val="00352411"/>
    <w:rsid w:val="00353035"/>
    <w:rsid w:val="00353773"/>
    <w:rsid w:val="00354E68"/>
    <w:rsid w:val="003550FA"/>
    <w:rsid w:val="00355713"/>
    <w:rsid w:val="00360035"/>
    <w:rsid w:val="00360A82"/>
    <w:rsid w:val="00365864"/>
    <w:rsid w:val="0036783E"/>
    <w:rsid w:val="0037203A"/>
    <w:rsid w:val="003738F2"/>
    <w:rsid w:val="0037610A"/>
    <w:rsid w:val="00380693"/>
    <w:rsid w:val="00382213"/>
    <w:rsid w:val="0039287B"/>
    <w:rsid w:val="003A15EE"/>
    <w:rsid w:val="003A2912"/>
    <w:rsid w:val="003A4EA3"/>
    <w:rsid w:val="003A6182"/>
    <w:rsid w:val="003B012E"/>
    <w:rsid w:val="003B30A9"/>
    <w:rsid w:val="003B5495"/>
    <w:rsid w:val="003B71D4"/>
    <w:rsid w:val="003B7F8A"/>
    <w:rsid w:val="003C0565"/>
    <w:rsid w:val="003C085E"/>
    <w:rsid w:val="003C0E2F"/>
    <w:rsid w:val="003C6679"/>
    <w:rsid w:val="003D0659"/>
    <w:rsid w:val="003D07BE"/>
    <w:rsid w:val="003D1650"/>
    <w:rsid w:val="003D22B0"/>
    <w:rsid w:val="003D24CD"/>
    <w:rsid w:val="003D5740"/>
    <w:rsid w:val="003D5F9B"/>
    <w:rsid w:val="003D7BC0"/>
    <w:rsid w:val="003E151E"/>
    <w:rsid w:val="003E19C2"/>
    <w:rsid w:val="003E334C"/>
    <w:rsid w:val="003E35E7"/>
    <w:rsid w:val="003E6DDB"/>
    <w:rsid w:val="003F2E78"/>
    <w:rsid w:val="003F5BDB"/>
    <w:rsid w:val="003F63ED"/>
    <w:rsid w:val="004005A6"/>
    <w:rsid w:val="00400CC9"/>
    <w:rsid w:val="004010A4"/>
    <w:rsid w:val="00407E66"/>
    <w:rsid w:val="004119B7"/>
    <w:rsid w:val="0041289A"/>
    <w:rsid w:val="0041361E"/>
    <w:rsid w:val="004156CF"/>
    <w:rsid w:val="00415E49"/>
    <w:rsid w:val="00417FCF"/>
    <w:rsid w:val="0042008C"/>
    <w:rsid w:val="004264DC"/>
    <w:rsid w:val="0042745E"/>
    <w:rsid w:val="0043079A"/>
    <w:rsid w:val="0043345A"/>
    <w:rsid w:val="00436320"/>
    <w:rsid w:val="0044089C"/>
    <w:rsid w:val="004420C0"/>
    <w:rsid w:val="0044385B"/>
    <w:rsid w:val="00445D6F"/>
    <w:rsid w:val="00455434"/>
    <w:rsid w:val="00457E65"/>
    <w:rsid w:val="004634EE"/>
    <w:rsid w:val="00471645"/>
    <w:rsid w:val="00473361"/>
    <w:rsid w:val="00475B1B"/>
    <w:rsid w:val="00476052"/>
    <w:rsid w:val="00484F67"/>
    <w:rsid w:val="00486721"/>
    <w:rsid w:val="00487D14"/>
    <w:rsid w:val="004905C7"/>
    <w:rsid w:val="0049084B"/>
    <w:rsid w:val="00490F51"/>
    <w:rsid w:val="00492693"/>
    <w:rsid w:val="00492BB1"/>
    <w:rsid w:val="00495AE9"/>
    <w:rsid w:val="004A13BA"/>
    <w:rsid w:val="004A5155"/>
    <w:rsid w:val="004A76F8"/>
    <w:rsid w:val="004B07E3"/>
    <w:rsid w:val="004B1913"/>
    <w:rsid w:val="004B44AD"/>
    <w:rsid w:val="004B4B9B"/>
    <w:rsid w:val="004B4C07"/>
    <w:rsid w:val="004B61AB"/>
    <w:rsid w:val="004B6BA5"/>
    <w:rsid w:val="004B6F89"/>
    <w:rsid w:val="004C2C77"/>
    <w:rsid w:val="004C533F"/>
    <w:rsid w:val="004C6A12"/>
    <w:rsid w:val="004D04D1"/>
    <w:rsid w:val="004D1C68"/>
    <w:rsid w:val="004D23FC"/>
    <w:rsid w:val="004D3D4F"/>
    <w:rsid w:val="004D4399"/>
    <w:rsid w:val="004E1248"/>
    <w:rsid w:val="004E4DB0"/>
    <w:rsid w:val="004E53EE"/>
    <w:rsid w:val="004E789A"/>
    <w:rsid w:val="004F27AA"/>
    <w:rsid w:val="004F451C"/>
    <w:rsid w:val="004F5B9B"/>
    <w:rsid w:val="004F7C81"/>
    <w:rsid w:val="00503BD0"/>
    <w:rsid w:val="00505761"/>
    <w:rsid w:val="00506B08"/>
    <w:rsid w:val="00512881"/>
    <w:rsid w:val="0051553E"/>
    <w:rsid w:val="00515924"/>
    <w:rsid w:val="00516A26"/>
    <w:rsid w:val="005217DB"/>
    <w:rsid w:val="00522471"/>
    <w:rsid w:val="0052295D"/>
    <w:rsid w:val="0052795D"/>
    <w:rsid w:val="00532D51"/>
    <w:rsid w:val="00536325"/>
    <w:rsid w:val="00536A18"/>
    <w:rsid w:val="00543452"/>
    <w:rsid w:val="00544224"/>
    <w:rsid w:val="00551A1C"/>
    <w:rsid w:val="00552B7A"/>
    <w:rsid w:val="0055764A"/>
    <w:rsid w:val="005630D3"/>
    <w:rsid w:val="00565EF4"/>
    <w:rsid w:val="005672DE"/>
    <w:rsid w:val="005679AC"/>
    <w:rsid w:val="00570831"/>
    <w:rsid w:val="0057413F"/>
    <w:rsid w:val="00576060"/>
    <w:rsid w:val="00580E48"/>
    <w:rsid w:val="00581B1B"/>
    <w:rsid w:val="005831BF"/>
    <w:rsid w:val="00587D3C"/>
    <w:rsid w:val="00593DD9"/>
    <w:rsid w:val="005A07A9"/>
    <w:rsid w:val="005A6BC4"/>
    <w:rsid w:val="005B19C3"/>
    <w:rsid w:val="005B1A7F"/>
    <w:rsid w:val="005B3CB9"/>
    <w:rsid w:val="005B5F79"/>
    <w:rsid w:val="005C086B"/>
    <w:rsid w:val="005C7013"/>
    <w:rsid w:val="005C76A0"/>
    <w:rsid w:val="005D024A"/>
    <w:rsid w:val="005D1F0D"/>
    <w:rsid w:val="005D4DF7"/>
    <w:rsid w:val="005D5DD2"/>
    <w:rsid w:val="005D6EBC"/>
    <w:rsid w:val="005E24BA"/>
    <w:rsid w:val="005E4F07"/>
    <w:rsid w:val="005E62EA"/>
    <w:rsid w:val="005F039E"/>
    <w:rsid w:val="005F1817"/>
    <w:rsid w:val="005F5177"/>
    <w:rsid w:val="00603541"/>
    <w:rsid w:val="006038BB"/>
    <w:rsid w:val="00605C2A"/>
    <w:rsid w:val="00612AEF"/>
    <w:rsid w:val="00612FE4"/>
    <w:rsid w:val="00615FDA"/>
    <w:rsid w:val="006160BF"/>
    <w:rsid w:val="00624686"/>
    <w:rsid w:val="006259C0"/>
    <w:rsid w:val="00625A8C"/>
    <w:rsid w:val="00626850"/>
    <w:rsid w:val="00630EDE"/>
    <w:rsid w:val="0063176E"/>
    <w:rsid w:val="0063526E"/>
    <w:rsid w:val="0063592C"/>
    <w:rsid w:val="00636DAB"/>
    <w:rsid w:val="006372CB"/>
    <w:rsid w:val="006403E3"/>
    <w:rsid w:val="00645D8A"/>
    <w:rsid w:val="0064662B"/>
    <w:rsid w:val="0065537F"/>
    <w:rsid w:val="00655FDB"/>
    <w:rsid w:val="00661C75"/>
    <w:rsid w:val="006633FB"/>
    <w:rsid w:val="00664DF0"/>
    <w:rsid w:val="00670B6F"/>
    <w:rsid w:val="00671082"/>
    <w:rsid w:val="00671EE5"/>
    <w:rsid w:val="00674170"/>
    <w:rsid w:val="00674811"/>
    <w:rsid w:val="00680034"/>
    <w:rsid w:val="00682E16"/>
    <w:rsid w:val="00682ED5"/>
    <w:rsid w:val="006874F4"/>
    <w:rsid w:val="0069214B"/>
    <w:rsid w:val="006923F4"/>
    <w:rsid w:val="00693216"/>
    <w:rsid w:val="006945B5"/>
    <w:rsid w:val="006A20C8"/>
    <w:rsid w:val="006A5B50"/>
    <w:rsid w:val="006A6106"/>
    <w:rsid w:val="006B5C18"/>
    <w:rsid w:val="006B6B9D"/>
    <w:rsid w:val="006B71CE"/>
    <w:rsid w:val="006B7B7F"/>
    <w:rsid w:val="006C7E1F"/>
    <w:rsid w:val="006F22B6"/>
    <w:rsid w:val="006F4E36"/>
    <w:rsid w:val="006F5C6D"/>
    <w:rsid w:val="006F5D08"/>
    <w:rsid w:val="00704733"/>
    <w:rsid w:val="00706F10"/>
    <w:rsid w:val="00707B1E"/>
    <w:rsid w:val="007103B4"/>
    <w:rsid w:val="00711DB2"/>
    <w:rsid w:val="00712D9B"/>
    <w:rsid w:val="00716F08"/>
    <w:rsid w:val="00717A17"/>
    <w:rsid w:val="007240C9"/>
    <w:rsid w:val="0072514D"/>
    <w:rsid w:val="00725891"/>
    <w:rsid w:val="00730AC7"/>
    <w:rsid w:val="00733601"/>
    <w:rsid w:val="00734937"/>
    <w:rsid w:val="00736C21"/>
    <w:rsid w:val="00741F2F"/>
    <w:rsid w:val="0074487E"/>
    <w:rsid w:val="007504E4"/>
    <w:rsid w:val="00751945"/>
    <w:rsid w:val="00752298"/>
    <w:rsid w:val="00753B54"/>
    <w:rsid w:val="00754928"/>
    <w:rsid w:val="0076445B"/>
    <w:rsid w:val="007647A0"/>
    <w:rsid w:val="00770F2F"/>
    <w:rsid w:val="0077114F"/>
    <w:rsid w:val="00782B0E"/>
    <w:rsid w:val="00783192"/>
    <w:rsid w:val="00783755"/>
    <w:rsid w:val="00784E84"/>
    <w:rsid w:val="007866BB"/>
    <w:rsid w:val="0079378D"/>
    <w:rsid w:val="00795631"/>
    <w:rsid w:val="007958AC"/>
    <w:rsid w:val="007A2056"/>
    <w:rsid w:val="007A3E07"/>
    <w:rsid w:val="007A78B4"/>
    <w:rsid w:val="007B1401"/>
    <w:rsid w:val="007B3FB1"/>
    <w:rsid w:val="007B485F"/>
    <w:rsid w:val="007B61E8"/>
    <w:rsid w:val="007B714F"/>
    <w:rsid w:val="007B7E2B"/>
    <w:rsid w:val="007C39CC"/>
    <w:rsid w:val="007C4989"/>
    <w:rsid w:val="007C5AAD"/>
    <w:rsid w:val="007D04B6"/>
    <w:rsid w:val="007E355A"/>
    <w:rsid w:val="007E63D7"/>
    <w:rsid w:val="007E6AA9"/>
    <w:rsid w:val="007E7119"/>
    <w:rsid w:val="007E7321"/>
    <w:rsid w:val="007F1661"/>
    <w:rsid w:val="007F567B"/>
    <w:rsid w:val="008015C5"/>
    <w:rsid w:val="00802B22"/>
    <w:rsid w:val="00802DA9"/>
    <w:rsid w:val="00807880"/>
    <w:rsid w:val="00816870"/>
    <w:rsid w:val="0082321B"/>
    <w:rsid w:val="008237BE"/>
    <w:rsid w:val="00823C9E"/>
    <w:rsid w:val="00826378"/>
    <w:rsid w:val="00830BAA"/>
    <w:rsid w:val="00830E71"/>
    <w:rsid w:val="00830F61"/>
    <w:rsid w:val="008319DA"/>
    <w:rsid w:val="0083269F"/>
    <w:rsid w:val="00833F09"/>
    <w:rsid w:val="008340C6"/>
    <w:rsid w:val="008350D8"/>
    <w:rsid w:val="00836CF6"/>
    <w:rsid w:val="00844D9A"/>
    <w:rsid w:val="008502A5"/>
    <w:rsid w:val="00853F44"/>
    <w:rsid w:val="00856401"/>
    <w:rsid w:val="00856CD4"/>
    <w:rsid w:val="008605B7"/>
    <w:rsid w:val="00860DF0"/>
    <w:rsid w:val="00861261"/>
    <w:rsid w:val="00862264"/>
    <w:rsid w:val="008624AA"/>
    <w:rsid w:val="00866683"/>
    <w:rsid w:val="00866A1E"/>
    <w:rsid w:val="008700CB"/>
    <w:rsid w:val="0087147E"/>
    <w:rsid w:val="0087176B"/>
    <w:rsid w:val="0087467E"/>
    <w:rsid w:val="00876E8C"/>
    <w:rsid w:val="00885F59"/>
    <w:rsid w:val="0088697D"/>
    <w:rsid w:val="00891FCD"/>
    <w:rsid w:val="00893B1B"/>
    <w:rsid w:val="008948E8"/>
    <w:rsid w:val="008A2A71"/>
    <w:rsid w:val="008A37F5"/>
    <w:rsid w:val="008A46AB"/>
    <w:rsid w:val="008A4875"/>
    <w:rsid w:val="008B3000"/>
    <w:rsid w:val="008B39E5"/>
    <w:rsid w:val="008B5E8B"/>
    <w:rsid w:val="008B6D40"/>
    <w:rsid w:val="008C0DBF"/>
    <w:rsid w:val="008C148E"/>
    <w:rsid w:val="008C20D1"/>
    <w:rsid w:val="008C2859"/>
    <w:rsid w:val="008D4F8D"/>
    <w:rsid w:val="008D6926"/>
    <w:rsid w:val="008E4C96"/>
    <w:rsid w:val="008E71B4"/>
    <w:rsid w:val="008F090A"/>
    <w:rsid w:val="008F13F8"/>
    <w:rsid w:val="008F48A9"/>
    <w:rsid w:val="008F5755"/>
    <w:rsid w:val="00906F66"/>
    <w:rsid w:val="009079B1"/>
    <w:rsid w:val="009127A0"/>
    <w:rsid w:val="00915315"/>
    <w:rsid w:val="009228B2"/>
    <w:rsid w:val="00925BC8"/>
    <w:rsid w:val="00934111"/>
    <w:rsid w:val="0093689D"/>
    <w:rsid w:val="009370BD"/>
    <w:rsid w:val="00940A33"/>
    <w:rsid w:val="00951B76"/>
    <w:rsid w:val="00953C16"/>
    <w:rsid w:val="00956356"/>
    <w:rsid w:val="00966174"/>
    <w:rsid w:val="0096757F"/>
    <w:rsid w:val="00970ACD"/>
    <w:rsid w:val="00972003"/>
    <w:rsid w:val="00972960"/>
    <w:rsid w:val="00972E5B"/>
    <w:rsid w:val="0097336F"/>
    <w:rsid w:val="00977D10"/>
    <w:rsid w:val="00984B42"/>
    <w:rsid w:val="00986154"/>
    <w:rsid w:val="0099033C"/>
    <w:rsid w:val="00991AE8"/>
    <w:rsid w:val="00991EAC"/>
    <w:rsid w:val="009A2281"/>
    <w:rsid w:val="009A5E43"/>
    <w:rsid w:val="009C3271"/>
    <w:rsid w:val="009C48E6"/>
    <w:rsid w:val="009C692D"/>
    <w:rsid w:val="009C72C6"/>
    <w:rsid w:val="009D30A5"/>
    <w:rsid w:val="009D3D98"/>
    <w:rsid w:val="009E14BD"/>
    <w:rsid w:val="009E2DEE"/>
    <w:rsid w:val="009E6C95"/>
    <w:rsid w:val="009F1F5E"/>
    <w:rsid w:val="009F337C"/>
    <w:rsid w:val="009F4900"/>
    <w:rsid w:val="009F63D8"/>
    <w:rsid w:val="009F7ABC"/>
    <w:rsid w:val="00A03404"/>
    <w:rsid w:val="00A10013"/>
    <w:rsid w:val="00A103B5"/>
    <w:rsid w:val="00A10D6C"/>
    <w:rsid w:val="00A1168C"/>
    <w:rsid w:val="00A11900"/>
    <w:rsid w:val="00A14E27"/>
    <w:rsid w:val="00A15F45"/>
    <w:rsid w:val="00A21012"/>
    <w:rsid w:val="00A2169A"/>
    <w:rsid w:val="00A247CB"/>
    <w:rsid w:val="00A30A54"/>
    <w:rsid w:val="00A31724"/>
    <w:rsid w:val="00A31B60"/>
    <w:rsid w:val="00A3430A"/>
    <w:rsid w:val="00A35733"/>
    <w:rsid w:val="00A379CF"/>
    <w:rsid w:val="00A419CE"/>
    <w:rsid w:val="00A41AA1"/>
    <w:rsid w:val="00A5155B"/>
    <w:rsid w:val="00A63F16"/>
    <w:rsid w:val="00A64262"/>
    <w:rsid w:val="00A64B27"/>
    <w:rsid w:val="00A665BD"/>
    <w:rsid w:val="00A679BA"/>
    <w:rsid w:val="00A72E76"/>
    <w:rsid w:val="00A74F51"/>
    <w:rsid w:val="00A75C39"/>
    <w:rsid w:val="00A7783B"/>
    <w:rsid w:val="00A80551"/>
    <w:rsid w:val="00A81659"/>
    <w:rsid w:val="00A818F7"/>
    <w:rsid w:val="00A82809"/>
    <w:rsid w:val="00A83D36"/>
    <w:rsid w:val="00A9474D"/>
    <w:rsid w:val="00A96B2B"/>
    <w:rsid w:val="00A97371"/>
    <w:rsid w:val="00AA3273"/>
    <w:rsid w:val="00AA5E55"/>
    <w:rsid w:val="00AA6E0F"/>
    <w:rsid w:val="00AA7B9C"/>
    <w:rsid w:val="00AB0DCA"/>
    <w:rsid w:val="00AB1B64"/>
    <w:rsid w:val="00AB5134"/>
    <w:rsid w:val="00AB53A9"/>
    <w:rsid w:val="00AB5811"/>
    <w:rsid w:val="00AB7042"/>
    <w:rsid w:val="00AC17F5"/>
    <w:rsid w:val="00AC525E"/>
    <w:rsid w:val="00AD2E4E"/>
    <w:rsid w:val="00AD5E94"/>
    <w:rsid w:val="00AD6C59"/>
    <w:rsid w:val="00AE00D5"/>
    <w:rsid w:val="00AE0E31"/>
    <w:rsid w:val="00AE1C07"/>
    <w:rsid w:val="00AE2D5C"/>
    <w:rsid w:val="00AE401F"/>
    <w:rsid w:val="00AE461E"/>
    <w:rsid w:val="00AE6460"/>
    <w:rsid w:val="00AF18BC"/>
    <w:rsid w:val="00B03CF8"/>
    <w:rsid w:val="00B0589C"/>
    <w:rsid w:val="00B121ED"/>
    <w:rsid w:val="00B13DA4"/>
    <w:rsid w:val="00B15883"/>
    <w:rsid w:val="00B17DA9"/>
    <w:rsid w:val="00B20267"/>
    <w:rsid w:val="00B2269E"/>
    <w:rsid w:val="00B22B61"/>
    <w:rsid w:val="00B2504D"/>
    <w:rsid w:val="00B278AD"/>
    <w:rsid w:val="00B33F04"/>
    <w:rsid w:val="00B403DF"/>
    <w:rsid w:val="00B40477"/>
    <w:rsid w:val="00B42292"/>
    <w:rsid w:val="00B51C06"/>
    <w:rsid w:val="00B54FE6"/>
    <w:rsid w:val="00B56629"/>
    <w:rsid w:val="00B57CD8"/>
    <w:rsid w:val="00B6154A"/>
    <w:rsid w:val="00B62DA6"/>
    <w:rsid w:val="00B70CEB"/>
    <w:rsid w:val="00B72092"/>
    <w:rsid w:val="00B753D2"/>
    <w:rsid w:val="00B7573B"/>
    <w:rsid w:val="00B83053"/>
    <w:rsid w:val="00B84523"/>
    <w:rsid w:val="00B8454C"/>
    <w:rsid w:val="00B8551F"/>
    <w:rsid w:val="00B9165D"/>
    <w:rsid w:val="00B924D9"/>
    <w:rsid w:val="00B92BAE"/>
    <w:rsid w:val="00B9429A"/>
    <w:rsid w:val="00B96186"/>
    <w:rsid w:val="00BA09DB"/>
    <w:rsid w:val="00BA0AFB"/>
    <w:rsid w:val="00BA20FF"/>
    <w:rsid w:val="00BA36DE"/>
    <w:rsid w:val="00BA3797"/>
    <w:rsid w:val="00BA4184"/>
    <w:rsid w:val="00BA5448"/>
    <w:rsid w:val="00BB0AEA"/>
    <w:rsid w:val="00BB107D"/>
    <w:rsid w:val="00BB3F6E"/>
    <w:rsid w:val="00BB6FE4"/>
    <w:rsid w:val="00BC0E88"/>
    <w:rsid w:val="00BC3E66"/>
    <w:rsid w:val="00BC790B"/>
    <w:rsid w:val="00BD1D25"/>
    <w:rsid w:val="00BE2311"/>
    <w:rsid w:val="00BE2ADD"/>
    <w:rsid w:val="00BE7CE9"/>
    <w:rsid w:val="00BF12E2"/>
    <w:rsid w:val="00BF216F"/>
    <w:rsid w:val="00BF7111"/>
    <w:rsid w:val="00C001FB"/>
    <w:rsid w:val="00C04AE8"/>
    <w:rsid w:val="00C050A3"/>
    <w:rsid w:val="00C05BFF"/>
    <w:rsid w:val="00C0653D"/>
    <w:rsid w:val="00C06F9E"/>
    <w:rsid w:val="00C10911"/>
    <w:rsid w:val="00C1317F"/>
    <w:rsid w:val="00C14272"/>
    <w:rsid w:val="00C16C9F"/>
    <w:rsid w:val="00C20305"/>
    <w:rsid w:val="00C20815"/>
    <w:rsid w:val="00C20954"/>
    <w:rsid w:val="00C21553"/>
    <w:rsid w:val="00C2454F"/>
    <w:rsid w:val="00C24A6E"/>
    <w:rsid w:val="00C35084"/>
    <w:rsid w:val="00C363BB"/>
    <w:rsid w:val="00C36C43"/>
    <w:rsid w:val="00C45637"/>
    <w:rsid w:val="00C460B6"/>
    <w:rsid w:val="00C4737D"/>
    <w:rsid w:val="00C5043D"/>
    <w:rsid w:val="00C558B7"/>
    <w:rsid w:val="00C5664B"/>
    <w:rsid w:val="00C60731"/>
    <w:rsid w:val="00C61072"/>
    <w:rsid w:val="00C64C2B"/>
    <w:rsid w:val="00C662D1"/>
    <w:rsid w:val="00C67442"/>
    <w:rsid w:val="00C67AAA"/>
    <w:rsid w:val="00C67CA4"/>
    <w:rsid w:val="00C70203"/>
    <w:rsid w:val="00C71005"/>
    <w:rsid w:val="00C72DAE"/>
    <w:rsid w:val="00C74D11"/>
    <w:rsid w:val="00C7711C"/>
    <w:rsid w:val="00C86366"/>
    <w:rsid w:val="00C91165"/>
    <w:rsid w:val="00C94D5C"/>
    <w:rsid w:val="00C958AB"/>
    <w:rsid w:val="00CA05E2"/>
    <w:rsid w:val="00CA1E9E"/>
    <w:rsid w:val="00CA2878"/>
    <w:rsid w:val="00CB08A9"/>
    <w:rsid w:val="00CB2BB0"/>
    <w:rsid w:val="00CB61AA"/>
    <w:rsid w:val="00CB7BFE"/>
    <w:rsid w:val="00CC06C7"/>
    <w:rsid w:val="00CC34DF"/>
    <w:rsid w:val="00CC5E06"/>
    <w:rsid w:val="00CC6D34"/>
    <w:rsid w:val="00CC6E08"/>
    <w:rsid w:val="00CD0FBE"/>
    <w:rsid w:val="00CD17C9"/>
    <w:rsid w:val="00CD4E8E"/>
    <w:rsid w:val="00CD6F12"/>
    <w:rsid w:val="00CE037E"/>
    <w:rsid w:val="00CE78D6"/>
    <w:rsid w:val="00CF0A10"/>
    <w:rsid w:val="00CF2160"/>
    <w:rsid w:val="00CF2522"/>
    <w:rsid w:val="00CF5BC5"/>
    <w:rsid w:val="00CF7BDD"/>
    <w:rsid w:val="00D00755"/>
    <w:rsid w:val="00D06696"/>
    <w:rsid w:val="00D07104"/>
    <w:rsid w:val="00D10FD0"/>
    <w:rsid w:val="00D111B0"/>
    <w:rsid w:val="00D151ED"/>
    <w:rsid w:val="00D17D83"/>
    <w:rsid w:val="00D22FC4"/>
    <w:rsid w:val="00D26456"/>
    <w:rsid w:val="00D26F24"/>
    <w:rsid w:val="00D31980"/>
    <w:rsid w:val="00D324EF"/>
    <w:rsid w:val="00D345C9"/>
    <w:rsid w:val="00D40C52"/>
    <w:rsid w:val="00D4219E"/>
    <w:rsid w:val="00D44592"/>
    <w:rsid w:val="00D4641A"/>
    <w:rsid w:val="00D534E7"/>
    <w:rsid w:val="00D55CF3"/>
    <w:rsid w:val="00D60241"/>
    <w:rsid w:val="00D62DF5"/>
    <w:rsid w:val="00D6559F"/>
    <w:rsid w:val="00D6620B"/>
    <w:rsid w:val="00D667D5"/>
    <w:rsid w:val="00D7298C"/>
    <w:rsid w:val="00D7349C"/>
    <w:rsid w:val="00D80834"/>
    <w:rsid w:val="00D84907"/>
    <w:rsid w:val="00D84D55"/>
    <w:rsid w:val="00D84E6C"/>
    <w:rsid w:val="00D90BD3"/>
    <w:rsid w:val="00D919EE"/>
    <w:rsid w:val="00D935BA"/>
    <w:rsid w:val="00D938C2"/>
    <w:rsid w:val="00D97E5B"/>
    <w:rsid w:val="00DA01C9"/>
    <w:rsid w:val="00DA372B"/>
    <w:rsid w:val="00DA5FEB"/>
    <w:rsid w:val="00DA699A"/>
    <w:rsid w:val="00DB0609"/>
    <w:rsid w:val="00DB4A45"/>
    <w:rsid w:val="00DB63D3"/>
    <w:rsid w:val="00DB694A"/>
    <w:rsid w:val="00DB6CB8"/>
    <w:rsid w:val="00DD11AA"/>
    <w:rsid w:val="00DD13F9"/>
    <w:rsid w:val="00DD4669"/>
    <w:rsid w:val="00DD6DF5"/>
    <w:rsid w:val="00DD744B"/>
    <w:rsid w:val="00DD762C"/>
    <w:rsid w:val="00DD76E2"/>
    <w:rsid w:val="00DE6C74"/>
    <w:rsid w:val="00DF1625"/>
    <w:rsid w:val="00DF25A5"/>
    <w:rsid w:val="00E004BF"/>
    <w:rsid w:val="00E0127E"/>
    <w:rsid w:val="00E0132A"/>
    <w:rsid w:val="00E01AA9"/>
    <w:rsid w:val="00E02FB8"/>
    <w:rsid w:val="00E04833"/>
    <w:rsid w:val="00E06931"/>
    <w:rsid w:val="00E0726B"/>
    <w:rsid w:val="00E07498"/>
    <w:rsid w:val="00E07C0C"/>
    <w:rsid w:val="00E12690"/>
    <w:rsid w:val="00E12BB5"/>
    <w:rsid w:val="00E1550C"/>
    <w:rsid w:val="00E156B5"/>
    <w:rsid w:val="00E2596E"/>
    <w:rsid w:val="00E25AC7"/>
    <w:rsid w:val="00E264B9"/>
    <w:rsid w:val="00E26C1D"/>
    <w:rsid w:val="00E275A1"/>
    <w:rsid w:val="00E30BEA"/>
    <w:rsid w:val="00E358A7"/>
    <w:rsid w:val="00E3699D"/>
    <w:rsid w:val="00E42E59"/>
    <w:rsid w:val="00E449E7"/>
    <w:rsid w:val="00E47873"/>
    <w:rsid w:val="00E54253"/>
    <w:rsid w:val="00E55140"/>
    <w:rsid w:val="00E56854"/>
    <w:rsid w:val="00E623C0"/>
    <w:rsid w:val="00E660B8"/>
    <w:rsid w:val="00E71C7E"/>
    <w:rsid w:val="00E72566"/>
    <w:rsid w:val="00E7464D"/>
    <w:rsid w:val="00E75FFF"/>
    <w:rsid w:val="00E778AC"/>
    <w:rsid w:val="00E83854"/>
    <w:rsid w:val="00E83D8E"/>
    <w:rsid w:val="00E863A0"/>
    <w:rsid w:val="00E87C13"/>
    <w:rsid w:val="00E920F5"/>
    <w:rsid w:val="00E933C2"/>
    <w:rsid w:val="00E94089"/>
    <w:rsid w:val="00E95277"/>
    <w:rsid w:val="00EA2D01"/>
    <w:rsid w:val="00EA4B8E"/>
    <w:rsid w:val="00EA4CFA"/>
    <w:rsid w:val="00EA5C20"/>
    <w:rsid w:val="00EA6214"/>
    <w:rsid w:val="00EA7328"/>
    <w:rsid w:val="00EB0EC4"/>
    <w:rsid w:val="00EB134F"/>
    <w:rsid w:val="00EB406B"/>
    <w:rsid w:val="00EC1CAD"/>
    <w:rsid w:val="00EC6E4F"/>
    <w:rsid w:val="00EC784D"/>
    <w:rsid w:val="00ED0FCF"/>
    <w:rsid w:val="00EE6489"/>
    <w:rsid w:val="00EF027A"/>
    <w:rsid w:val="00EF4868"/>
    <w:rsid w:val="00EF4D5B"/>
    <w:rsid w:val="00F01579"/>
    <w:rsid w:val="00F029CC"/>
    <w:rsid w:val="00F06F62"/>
    <w:rsid w:val="00F1118B"/>
    <w:rsid w:val="00F12FDE"/>
    <w:rsid w:val="00F13E9D"/>
    <w:rsid w:val="00F16198"/>
    <w:rsid w:val="00F204C7"/>
    <w:rsid w:val="00F21C9F"/>
    <w:rsid w:val="00F21F6F"/>
    <w:rsid w:val="00F22C9D"/>
    <w:rsid w:val="00F30E16"/>
    <w:rsid w:val="00F3501A"/>
    <w:rsid w:val="00F40834"/>
    <w:rsid w:val="00F430A2"/>
    <w:rsid w:val="00F45A16"/>
    <w:rsid w:val="00F47588"/>
    <w:rsid w:val="00F51DE7"/>
    <w:rsid w:val="00F52B30"/>
    <w:rsid w:val="00F56929"/>
    <w:rsid w:val="00F57C1F"/>
    <w:rsid w:val="00F6078A"/>
    <w:rsid w:val="00F612BF"/>
    <w:rsid w:val="00F61B99"/>
    <w:rsid w:val="00F62A1F"/>
    <w:rsid w:val="00F631D4"/>
    <w:rsid w:val="00F639BA"/>
    <w:rsid w:val="00F6659B"/>
    <w:rsid w:val="00F66992"/>
    <w:rsid w:val="00F672C3"/>
    <w:rsid w:val="00F67908"/>
    <w:rsid w:val="00F706AA"/>
    <w:rsid w:val="00F752CD"/>
    <w:rsid w:val="00F77AAB"/>
    <w:rsid w:val="00F81EE2"/>
    <w:rsid w:val="00F8251B"/>
    <w:rsid w:val="00F82758"/>
    <w:rsid w:val="00F833C5"/>
    <w:rsid w:val="00F90DC4"/>
    <w:rsid w:val="00F9162B"/>
    <w:rsid w:val="00F91BE5"/>
    <w:rsid w:val="00F92A14"/>
    <w:rsid w:val="00F95444"/>
    <w:rsid w:val="00F9550A"/>
    <w:rsid w:val="00F9589F"/>
    <w:rsid w:val="00FA3391"/>
    <w:rsid w:val="00FA6597"/>
    <w:rsid w:val="00FA76C7"/>
    <w:rsid w:val="00FB17A5"/>
    <w:rsid w:val="00FB3138"/>
    <w:rsid w:val="00FB3F78"/>
    <w:rsid w:val="00FB5064"/>
    <w:rsid w:val="00FC32AC"/>
    <w:rsid w:val="00FC5B02"/>
    <w:rsid w:val="00FC5B33"/>
    <w:rsid w:val="00FD0F2B"/>
    <w:rsid w:val="00FD467A"/>
    <w:rsid w:val="00FD602F"/>
    <w:rsid w:val="00FE058D"/>
    <w:rsid w:val="00FE38F5"/>
    <w:rsid w:val="00FE67BA"/>
    <w:rsid w:val="00FE6A2D"/>
    <w:rsid w:val="00FF3EB6"/>
    <w:rsid w:val="00FF5C7E"/>
    <w:rsid w:val="055195EA"/>
    <w:rsid w:val="08D594BC"/>
    <w:rsid w:val="102E5E1C"/>
    <w:rsid w:val="16B53586"/>
    <w:rsid w:val="1D713226"/>
    <w:rsid w:val="29CE0E89"/>
    <w:rsid w:val="325EAB1F"/>
    <w:rsid w:val="3EE1CE7E"/>
    <w:rsid w:val="3F4902F4"/>
    <w:rsid w:val="41829039"/>
    <w:rsid w:val="4A276B46"/>
    <w:rsid w:val="4B8D3241"/>
    <w:rsid w:val="5DE2E205"/>
    <w:rsid w:val="62D3A3A5"/>
    <w:rsid w:val="6A0DDC16"/>
    <w:rsid w:val="6A28702D"/>
    <w:rsid w:val="713F58FC"/>
    <w:rsid w:val="769BA33C"/>
    <w:rsid w:val="7AE9B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77F74D0C-B821-456D-93B0-97BBD6A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95"/>
    <w:rPr>
      <w:lang w:val="en-US"/>
    </w:rPr>
  </w:style>
  <w:style w:type="paragraph" w:styleId="Heading1">
    <w:name w:val="heading 1"/>
    <w:basedOn w:val="Normal"/>
    <w:link w:val="Heading1Char"/>
    <w:qFormat/>
    <w:rsid w:val="001B28F0"/>
    <w:pPr>
      <w:keepNext/>
      <w:numPr>
        <w:numId w:val="2"/>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2"/>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2"/>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semiHidden/>
    <w:unhideWhenUsed/>
    <w:qFormat/>
    <w:rsid w:val="001B28F0"/>
    <w:pPr>
      <w:numPr>
        <w:ilvl w:val="3"/>
        <w:numId w:val="2"/>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semiHidden/>
    <w:unhideWhenUsed/>
    <w:qFormat/>
    <w:rsid w:val="001B28F0"/>
    <w:pPr>
      <w:numPr>
        <w:ilvl w:val="4"/>
        <w:numId w:val="2"/>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customStyle="1" w:styleId="CommentTextChar">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customStyle="1" w:styleId="CommentSubjectChar">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customStyle="1" w:styleId="Heading1Char">
    <w:name w:val="Heading 1 Char"/>
    <w:basedOn w:val="DefaultParagraphFont"/>
    <w:link w:val="Heading1"/>
    <w:rsid w:val="001B28F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1B28F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1B28F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28F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B28F0"/>
    <w:rPr>
      <w:rFonts w:ascii="Times New Roman" w:eastAsia="Times New Roman" w:hAnsi="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customStyle="1" w:styleId="paragraph">
    <w:name w:val="paragraph"/>
    <w:basedOn w:val="Normal"/>
    <w:rsid w:val="00286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6EA2"/>
  </w:style>
  <w:style w:type="character" w:customStyle="1" w:styleId="eop">
    <w:name w:val="eop"/>
    <w:basedOn w:val="DefaultParagraphFont"/>
    <w:rsid w:val="00286EA2"/>
  </w:style>
  <w:style w:type="paragraph" w:styleId="NormalWeb">
    <w:name w:val="Normal (Web)"/>
    <w:basedOn w:val="Normal"/>
    <w:uiPriority w:val="99"/>
    <w:semiHidden/>
    <w:unhideWhenUsed/>
    <w:rsid w:val="007240C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505561514">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25223574">
      <w:bodyDiv w:val="1"/>
      <w:marLeft w:val="0"/>
      <w:marRight w:val="0"/>
      <w:marTop w:val="0"/>
      <w:marBottom w:val="0"/>
      <w:divBdr>
        <w:top w:val="none" w:sz="0" w:space="0" w:color="auto"/>
        <w:left w:val="none" w:sz="0" w:space="0" w:color="auto"/>
        <w:bottom w:val="none" w:sz="0" w:space="0" w:color="auto"/>
        <w:right w:val="none" w:sz="0" w:space="0" w:color="auto"/>
      </w:divBdr>
      <w:divsChild>
        <w:div w:id="763569351">
          <w:marLeft w:val="0"/>
          <w:marRight w:val="0"/>
          <w:marTop w:val="0"/>
          <w:marBottom w:val="0"/>
          <w:divBdr>
            <w:top w:val="none" w:sz="0" w:space="0" w:color="auto"/>
            <w:left w:val="none" w:sz="0" w:space="0" w:color="auto"/>
            <w:bottom w:val="none" w:sz="0" w:space="0" w:color="auto"/>
            <w:right w:val="none" w:sz="0" w:space="0" w:color="auto"/>
          </w:divBdr>
        </w:div>
        <w:div w:id="1813980663">
          <w:marLeft w:val="0"/>
          <w:marRight w:val="0"/>
          <w:marTop w:val="0"/>
          <w:marBottom w:val="0"/>
          <w:divBdr>
            <w:top w:val="none" w:sz="0" w:space="0" w:color="auto"/>
            <w:left w:val="none" w:sz="0" w:space="0" w:color="auto"/>
            <w:bottom w:val="none" w:sz="0" w:space="0" w:color="auto"/>
            <w:right w:val="none" w:sz="0" w:space="0" w:color="auto"/>
          </w:divBdr>
        </w:div>
        <w:div w:id="2055931353">
          <w:marLeft w:val="0"/>
          <w:marRight w:val="0"/>
          <w:marTop w:val="0"/>
          <w:marBottom w:val="0"/>
          <w:divBdr>
            <w:top w:val="none" w:sz="0" w:space="0" w:color="auto"/>
            <w:left w:val="none" w:sz="0" w:space="0" w:color="auto"/>
            <w:bottom w:val="none" w:sz="0" w:space="0" w:color="auto"/>
            <w:right w:val="none" w:sz="0" w:space="0" w:color="auto"/>
          </w:divBdr>
        </w:div>
        <w:div w:id="1749962910">
          <w:marLeft w:val="0"/>
          <w:marRight w:val="0"/>
          <w:marTop w:val="0"/>
          <w:marBottom w:val="0"/>
          <w:divBdr>
            <w:top w:val="none" w:sz="0" w:space="0" w:color="auto"/>
            <w:left w:val="none" w:sz="0" w:space="0" w:color="auto"/>
            <w:bottom w:val="none" w:sz="0" w:space="0" w:color="auto"/>
            <w:right w:val="none" w:sz="0" w:space="0" w:color="auto"/>
          </w:divBdr>
        </w:div>
        <w:div w:id="598370533">
          <w:marLeft w:val="0"/>
          <w:marRight w:val="0"/>
          <w:marTop w:val="0"/>
          <w:marBottom w:val="0"/>
          <w:divBdr>
            <w:top w:val="none" w:sz="0" w:space="0" w:color="auto"/>
            <w:left w:val="none" w:sz="0" w:space="0" w:color="auto"/>
            <w:bottom w:val="none" w:sz="0" w:space="0" w:color="auto"/>
            <w:right w:val="none" w:sz="0" w:space="0" w:color="auto"/>
          </w:divBdr>
        </w:div>
        <w:div w:id="1466505217">
          <w:marLeft w:val="0"/>
          <w:marRight w:val="0"/>
          <w:marTop w:val="0"/>
          <w:marBottom w:val="0"/>
          <w:divBdr>
            <w:top w:val="none" w:sz="0" w:space="0" w:color="auto"/>
            <w:left w:val="none" w:sz="0" w:space="0" w:color="auto"/>
            <w:bottom w:val="none" w:sz="0" w:space="0" w:color="auto"/>
            <w:right w:val="none" w:sz="0" w:space="0" w:color="auto"/>
          </w:divBdr>
        </w:div>
        <w:div w:id="244069632">
          <w:marLeft w:val="0"/>
          <w:marRight w:val="0"/>
          <w:marTop w:val="0"/>
          <w:marBottom w:val="0"/>
          <w:divBdr>
            <w:top w:val="none" w:sz="0" w:space="0" w:color="auto"/>
            <w:left w:val="none" w:sz="0" w:space="0" w:color="auto"/>
            <w:bottom w:val="none" w:sz="0" w:space="0" w:color="auto"/>
            <w:right w:val="none" w:sz="0" w:space="0" w:color="auto"/>
          </w:divBdr>
        </w:div>
        <w:div w:id="1236816243">
          <w:marLeft w:val="0"/>
          <w:marRight w:val="0"/>
          <w:marTop w:val="0"/>
          <w:marBottom w:val="0"/>
          <w:divBdr>
            <w:top w:val="none" w:sz="0" w:space="0" w:color="auto"/>
            <w:left w:val="none" w:sz="0" w:space="0" w:color="auto"/>
            <w:bottom w:val="none" w:sz="0" w:space="0" w:color="auto"/>
            <w:right w:val="none" w:sz="0" w:space="0" w:color="auto"/>
          </w:divBdr>
        </w:div>
        <w:div w:id="1248618400">
          <w:marLeft w:val="0"/>
          <w:marRight w:val="0"/>
          <w:marTop w:val="0"/>
          <w:marBottom w:val="0"/>
          <w:divBdr>
            <w:top w:val="none" w:sz="0" w:space="0" w:color="auto"/>
            <w:left w:val="none" w:sz="0" w:space="0" w:color="auto"/>
            <w:bottom w:val="none" w:sz="0" w:space="0" w:color="auto"/>
            <w:right w:val="none" w:sz="0" w:space="0" w:color="auto"/>
          </w:divBdr>
        </w:div>
        <w:div w:id="345988776">
          <w:marLeft w:val="0"/>
          <w:marRight w:val="0"/>
          <w:marTop w:val="0"/>
          <w:marBottom w:val="0"/>
          <w:divBdr>
            <w:top w:val="none" w:sz="0" w:space="0" w:color="auto"/>
            <w:left w:val="none" w:sz="0" w:space="0" w:color="auto"/>
            <w:bottom w:val="none" w:sz="0" w:space="0" w:color="auto"/>
            <w:right w:val="none" w:sz="0" w:space="0" w:color="auto"/>
          </w:divBdr>
        </w:div>
        <w:div w:id="1802576893">
          <w:marLeft w:val="0"/>
          <w:marRight w:val="0"/>
          <w:marTop w:val="0"/>
          <w:marBottom w:val="0"/>
          <w:divBdr>
            <w:top w:val="none" w:sz="0" w:space="0" w:color="auto"/>
            <w:left w:val="none" w:sz="0" w:space="0" w:color="auto"/>
            <w:bottom w:val="none" w:sz="0" w:space="0" w:color="auto"/>
            <w:right w:val="none" w:sz="0" w:space="0" w:color="auto"/>
          </w:divBdr>
        </w:div>
        <w:div w:id="1578326253">
          <w:marLeft w:val="0"/>
          <w:marRight w:val="0"/>
          <w:marTop w:val="0"/>
          <w:marBottom w:val="0"/>
          <w:divBdr>
            <w:top w:val="none" w:sz="0" w:space="0" w:color="auto"/>
            <w:left w:val="none" w:sz="0" w:space="0" w:color="auto"/>
            <w:bottom w:val="none" w:sz="0" w:space="0" w:color="auto"/>
            <w:right w:val="none" w:sz="0" w:space="0" w:color="auto"/>
          </w:divBdr>
        </w:div>
        <w:div w:id="485630278">
          <w:marLeft w:val="0"/>
          <w:marRight w:val="0"/>
          <w:marTop w:val="0"/>
          <w:marBottom w:val="0"/>
          <w:divBdr>
            <w:top w:val="none" w:sz="0" w:space="0" w:color="auto"/>
            <w:left w:val="none" w:sz="0" w:space="0" w:color="auto"/>
            <w:bottom w:val="none" w:sz="0" w:space="0" w:color="auto"/>
            <w:right w:val="none" w:sz="0" w:space="0" w:color="auto"/>
          </w:divBdr>
        </w:div>
        <w:div w:id="366028171">
          <w:marLeft w:val="0"/>
          <w:marRight w:val="0"/>
          <w:marTop w:val="0"/>
          <w:marBottom w:val="0"/>
          <w:divBdr>
            <w:top w:val="none" w:sz="0" w:space="0" w:color="auto"/>
            <w:left w:val="none" w:sz="0" w:space="0" w:color="auto"/>
            <w:bottom w:val="none" w:sz="0" w:space="0" w:color="auto"/>
            <w:right w:val="none" w:sz="0" w:space="0" w:color="auto"/>
          </w:divBdr>
        </w:div>
        <w:div w:id="1608928690">
          <w:marLeft w:val="0"/>
          <w:marRight w:val="0"/>
          <w:marTop w:val="0"/>
          <w:marBottom w:val="0"/>
          <w:divBdr>
            <w:top w:val="none" w:sz="0" w:space="0" w:color="auto"/>
            <w:left w:val="none" w:sz="0" w:space="0" w:color="auto"/>
            <w:bottom w:val="none" w:sz="0" w:space="0" w:color="auto"/>
            <w:right w:val="none" w:sz="0" w:space="0" w:color="auto"/>
          </w:divBdr>
        </w:div>
        <w:div w:id="1072578257">
          <w:marLeft w:val="0"/>
          <w:marRight w:val="0"/>
          <w:marTop w:val="0"/>
          <w:marBottom w:val="0"/>
          <w:divBdr>
            <w:top w:val="none" w:sz="0" w:space="0" w:color="auto"/>
            <w:left w:val="none" w:sz="0" w:space="0" w:color="auto"/>
            <w:bottom w:val="none" w:sz="0" w:space="0" w:color="auto"/>
            <w:right w:val="none" w:sz="0" w:space="0" w:color="auto"/>
          </w:divBdr>
        </w:div>
        <w:div w:id="2110852091">
          <w:marLeft w:val="0"/>
          <w:marRight w:val="0"/>
          <w:marTop w:val="0"/>
          <w:marBottom w:val="0"/>
          <w:divBdr>
            <w:top w:val="none" w:sz="0" w:space="0" w:color="auto"/>
            <w:left w:val="none" w:sz="0" w:space="0" w:color="auto"/>
            <w:bottom w:val="none" w:sz="0" w:space="0" w:color="auto"/>
            <w:right w:val="none" w:sz="0" w:space="0" w:color="auto"/>
          </w:divBdr>
        </w:div>
      </w:divsChild>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108889456">
      <w:bodyDiv w:val="1"/>
      <w:marLeft w:val="0"/>
      <w:marRight w:val="0"/>
      <w:marTop w:val="0"/>
      <w:marBottom w:val="0"/>
      <w:divBdr>
        <w:top w:val="none" w:sz="0" w:space="0" w:color="auto"/>
        <w:left w:val="none" w:sz="0" w:space="0" w:color="auto"/>
        <w:bottom w:val="none" w:sz="0" w:space="0" w:color="auto"/>
        <w:right w:val="none" w:sz="0" w:space="0" w:color="auto"/>
      </w:divBdr>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 w:id="1534420680">
      <w:bodyDiv w:val="1"/>
      <w:marLeft w:val="0"/>
      <w:marRight w:val="0"/>
      <w:marTop w:val="0"/>
      <w:marBottom w:val="0"/>
      <w:divBdr>
        <w:top w:val="none" w:sz="0" w:space="0" w:color="auto"/>
        <w:left w:val="none" w:sz="0" w:space="0" w:color="auto"/>
        <w:bottom w:val="none" w:sz="0" w:space="0" w:color="auto"/>
        <w:right w:val="none" w:sz="0" w:space="0" w:color="auto"/>
      </w:divBdr>
      <w:divsChild>
        <w:div w:id="1832719339">
          <w:marLeft w:val="0"/>
          <w:marRight w:val="0"/>
          <w:marTop w:val="0"/>
          <w:marBottom w:val="0"/>
          <w:divBdr>
            <w:top w:val="none" w:sz="0" w:space="0" w:color="auto"/>
            <w:left w:val="none" w:sz="0" w:space="0" w:color="auto"/>
            <w:bottom w:val="none" w:sz="0" w:space="0" w:color="auto"/>
            <w:right w:val="none" w:sz="0" w:space="0" w:color="auto"/>
          </w:divBdr>
        </w:div>
        <w:div w:id="550656502">
          <w:marLeft w:val="0"/>
          <w:marRight w:val="0"/>
          <w:marTop w:val="0"/>
          <w:marBottom w:val="0"/>
          <w:divBdr>
            <w:top w:val="none" w:sz="0" w:space="0" w:color="auto"/>
            <w:left w:val="none" w:sz="0" w:space="0" w:color="auto"/>
            <w:bottom w:val="none" w:sz="0" w:space="0" w:color="auto"/>
            <w:right w:val="none" w:sz="0" w:space="0" w:color="auto"/>
          </w:divBdr>
        </w:div>
        <w:div w:id="1423526343">
          <w:marLeft w:val="0"/>
          <w:marRight w:val="0"/>
          <w:marTop w:val="0"/>
          <w:marBottom w:val="0"/>
          <w:divBdr>
            <w:top w:val="none" w:sz="0" w:space="0" w:color="auto"/>
            <w:left w:val="none" w:sz="0" w:space="0" w:color="auto"/>
            <w:bottom w:val="none" w:sz="0" w:space="0" w:color="auto"/>
            <w:right w:val="none" w:sz="0" w:space="0" w:color="auto"/>
          </w:divBdr>
        </w:div>
        <w:div w:id="1799181554">
          <w:marLeft w:val="0"/>
          <w:marRight w:val="0"/>
          <w:marTop w:val="0"/>
          <w:marBottom w:val="0"/>
          <w:divBdr>
            <w:top w:val="none" w:sz="0" w:space="0" w:color="auto"/>
            <w:left w:val="none" w:sz="0" w:space="0" w:color="auto"/>
            <w:bottom w:val="none" w:sz="0" w:space="0" w:color="auto"/>
            <w:right w:val="none" w:sz="0" w:space="0" w:color="auto"/>
          </w:divBdr>
        </w:div>
        <w:div w:id="1812020752">
          <w:marLeft w:val="0"/>
          <w:marRight w:val="0"/>
          <w:marTop w:val="0"/>
          <w:marBottom w:val="0"/>
          <w:divBdr>
            <w:top w:val="none" w:sz="0" w:space="0" w:color="auto"/>
            <w:left w:val="none" w:sz="0" w:space="0" w:color="auto"/>
            <w:bottom w:val="none" w:sz="0" w:space="0" w:color="auto"/>
            <w:right w:val="none" w:sz="0" w:space="0" w:color="auto"/>
          </w:divBdr>
        </w:div>
        <w:div w:id="2102409361">
          <w:marLeft w:val="0"/>
          <w:marRight w:val="0"/>
          <w:marTop w:val="0"/>
          <w:marBottom w:val="0"/>
          <w:divBdr>
            <w:top w:val="none" w:sz="0" w:space="0" w:color="auto"/>
            <w:left w:val="none" w:sz="0" w:space="0" w:color="auto"/>
            <w:bottom w:val="none" w:sz="0" w:space="0" w:color="auto"/>
            <w:right w:val="none" w:sz="0" w:space="0" w:color="auto"/>
          </w:divBdr>
        </w:div>
        <w:div w:id="558982250">
          <w:marLeft w:val="0"/>
          <w:marRight w:val="0"/>
          <w:marTop w:val="0"/>
          <w:marBottom w:val="0"/>
          <w:divBdr>
            <w:top w:val="none" w:sz="0" w:space="0" w:color="auto"/>
            <w:left w:val="none" w:sz="0" w:space="0" w:color="auto"/>
            <w:bottom w:val="none" w:sz="0" w:space="0" w:color="auto"/>
            <w:right w:val="none" w:sz="0" w:space="0" w:color="auto"/>
          </w:divBdr>
        </w:div>
      </w:divsChild>
    </w:div>
    <w:div w:id="17187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caringinbrist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aringinbristol.co.uk/careers/"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Z2YJX4NWH6U7-1495056799-365133</_dlc_DocId>
    <_dlc_DocIdUrl xmlns="b0aea81c-1474-47c6-b0f5-8f037a11c3d0">
      <Url>https://caringinbristol.sharepoint.com/sites/fs-share/_layouts/15/DocIdRedir.aspx?ID=Z2YJX4NWH6U7-1495056799-365133</Url>
      <Description>Z2YJX4NWH6U7-1495056799-365133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400" ma:contentTypeDescription="Create a new document." ma:contentTypeScope="" ma:versionID="d10de8c21a9a47a89ae89e4438f23ebb">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004f76d009ebf0d219c389a7d20e5de2"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E0343-A943-4BE4-8E58-AEC18C54CAE7}">
  <ds:schemaRefs>
    <ds:schemaRef ds:uri="http://schemas.openxmlformats.org/officeDocument/2006/bibliography"/>
  </ds:schemaRefs>
</ds:datastoreItem>
</file>

<file path=customXml/itemProps2.xml><?xml version="1.0" encoding="utf-8"?>
<ds:datastoreItem xmlns:ds="http://schemas.openxmlformats.org/officeDocument/2006/customXml" ds:itemID="{49E6DF14-7642-4C3E-8D08-0B01DCCA7AE3}">
  <ds:schemaRefs>
    <ds:schemaRef ds:uri="http://schemas.microsoft.com/sharepoint/events"/>
  </ds:schemaRefs>
</ds:datastoreItem>
</file>

<file path=customXml/itemProps3.xml><?xml version="1.0" encoding="utf-8"?>
<ds:datastoreItem xmlns:ds="http://schemas.openxmlformats.org/officeDocument/2006/customXml" ds:itemID="{6B5E26C7-BF92-46B7-9E3C-83EE537B0906}">
  <ds:schemaRefs>
    <ds:schemaRef ds:uri="http://schemas.microsoft.com/sharepoint/v3/contenttype/forms"/>
  </ds:schemaRefs>
</ds:datastoreItem>
</file>

<file path=customXml/itemProps4.xml><?xml version="1.0" encoding="utf-8"?>
<ds:datastoreItem xmlns:ds="http://schemas.openxmlformats.org/officeDocument/2006/customXml" ds:itemID="{B60905AB-808D-44F4-BE47-B003426ECCAA}">
  <ds:schemaRefs>
    <ds:schemaRef ds:uri="http://schemas.microsoft.com/office/2006/metadata/properties"/>
    <ds:schemaRef ds:uri="http://schemas.microsoft.com/office/infopath/2007/PartnerControls"/>
    <ds:schemaRef ds:uri="b0aea81c-1474-47c6-b0f5-8f037a11c3d0"/>
  </ds:schemaRefs>
</ds:datastoreItem>
</file>

<file path=customXml/itemProps5.xml><?xml version="1.0" encoding="utf-8"?>
<ds:datastoreItem xmlns:ds="http://schemas.openxmlformats.org/officeDocument/2006/customXml" ds:itemID="{28077306-8E4A-4486-B086-5F4345BC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81c-1474-47c6-b0f5-8f037a11c3d0"/>
    <ds:schemaRef ds:uri="078adaab-d643-420c-bd7b-e1b5dda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Garbers</dc:creator>
  <cp:keywords/>
  <dc:description/>
  <cp:lastModifiedBy>Antonia Cross</cp:lastModifiedBy>
  <cp:revision>2</cp:revision>
  <cp:lastPrinted>2019-05-01T14:11:00Z</cp:lastPrinted>
  <dcterms:created xsi:type="dcterms:W3CDTF">2020-08-04T09:43:00Z</dcterms:created>
  <dcterms:modified xsi:type="dcterms:W3CDTF">2020-08-04T09:43:00Z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1350400</vt:r8>
  </property>
  <property fmtid="{D5CDD505-2E9C-101B-9397-08002B2CF9AE}" pid="4" name="_dlc_DocIdItemGuid">
    <vt:lpwstr>aac212b8-9b95-40a7-b09d-628d92bf5587</vt:lpwstr>
  </property>
</Properties>
</file>